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17D3" w:rsidRPr="002C7EE2" w:rsidRDefault="002218B6" w:rsidP="00D317D3">
      <w:pPr>
        <w:pStyle w:val="2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中性笔</w:t>
      </w:r>
      <w:r w:rsidR="00D317D3" w:rsidRPr="002C7EE2">
        <w:rPr>
          <w:rFonts w:ascii="黑体" w:eastAsia="黑体" w:hAnsi="黑体" w:hint="eastAsia"/>
        </w:rPr>
        <w:t>制作</w:t>
      </w:r>
    </w:p>
    <w:p w:rsidR="006419A4" w:rsidRDefault="006419A4"/>
    <w:p w:rsidR="00D317D3" w:rsidRPr="00185F0B" w:rsidRDefault="00D317D3">
      <w:pPr>
        <w:rPr>
          <w:b/>
        </w:rPr>
      </w:pPr>
      <w:r w:rsidRPr="00185F0B">
        <w:rPr>
          <w:rFonts w:hint="eastAsia"/>
          <w:b/>
        </w:rPr>
        <w:t>这款</w:t>
      </w:r>
      <w:r w:rsidR="002218B6" w:rsidRPr="00185F0B">
        <w:rPr>
          <w:rFonts w:hint="eastAsia"/>
          <w:b/>
        </w:rPr>
        <w:t>中性笔</w:t>
      </w:r>
      <w:r w:rsidRPr="00185F0B">
        <w:rPr>
          <w:rFonts w:hint="eastAsia"/>
          <w:b/>
        </w:rPr>
        <w:t>主要是以</w:t>
      </w:r>
      <w:r w:rsidR="002218B6" w:rsidRPr="00185F0B">
        <w:rPr>
          <w:rFonts w:hint="eastAsia"/>
          <w:b/>
        </w:rPr>
        <w:t>圆柱</w:t>
      </w:r>
      <w:r w:rsidRPr="00185F0B">
        <w:rPr>
          <w:rFonts w:hint="eastAsia"/>
          <w:b/>
        </w:rPr>
        <w:t>为主体，加之细节的刻画，可以用先</w:t>
      </w:r>
      <w:r w:rsidR="002218B6" w:rsidRPr="00185F0B">
        <w:rPr>
          <w:rFonts w:hint="eastAsia"/>
          <w:b/>
        </w:rPr>
        <w:t>零部件后整体</w:t>
      </w:r>
      <w:r w:rsidRPr="00185F0B">
        <w:rPr>
          <w:rFonts w:hint="eastAsia"/>
          <w:b/>
        </w:rPr>
        <w:t>的建模思路，完成整个模型。</w:t>
      </w:r>
    </w:p>
    <w:p w:rsidR="00D317D3" w:rsidRDefault="00185F0B">
      <w:r w:rsidRPr="00185F0B">
        <w:rPr>
          <w:rFonts w:hint="eastAsia"/>
          <w:b/>
        </w:rPr>
        <w:t>此教程主要训练</w:t>
      </w:r>
      <w:proofErr w:type="gramStart"/>
      <w:r w:rsidRPr="00185F0B">
        <w:rPr>
          <w:rFonts w:hint="eastAsia"/>
          <w:b/>
        </w:rPr>
        <w:t>旋</w:t>
      </w:r>
      <w:proofErr w:type="gramEnd"/>
      <w:r w:rsidRPr="00185F0B">
        <w:rPr>
          <w:rFonts w:hint="eastAsia"/>
          <w:b/>
        </w:rPr>
        <w:t>成型，帮助使用者更好的练习旋转成型这个命令。让使用者能够形成线成面，线成体，这样的概念。并附有</w:t>
      </w:r>
      <w:proofErr w:type="spellStart"/>
      <w:r w:rsidRPr="00185F0B">
        <w:rPr>
          <w:rFonts w:hint="eastAsia"/>
          <w:b/>
        </w:rPr>
        <w:t>keyshot</w:t>
      </w:r>
      <w:proofErr w:type="spellEnd"/>
      <w:r w:rsidRPr="00185F0B">
        <w:rPr>
          <w:rFonts w:hint="eastAsia"/>
          <w:b/>
        </w:rPr>
        <w:t>贴图教程，使模型更加真实。</w:t>
      </w:r>
    </w:p>
    <w:p w:rsidR="00D317D3" w:rsidRDefault="00D317D3">
      <w:pPr>
        <w:rPr>
          <w:rFonts w:ascii="宋体" w:hAnsi="宋体"/>
          <w:noProof/>
          <w:szCs w:val="21"/>
        </w:rPr>
      </w:pPr>
      <w:r w:rsidRPr="00D317D3">
        <w:rPr>
          <w:rFonts w:hint="eastAsia"/>
          <w:b/>
        </w:rPr>
        <w:t>关键操作</w:t>
      </w:r>
      <w:r>
        <w:rPr>
          <w:rFonts w:hint="eastAsia"/>
          <w:b/>
        </w:rPr>
        <w:t>：</w:t>
      </w:r>
      <w:r>
        <w:rPr>
          <w:noProof/>
        </w:rPr>
        <w:drawing>
          <wp:inline distT="0" distB="0" distL="0" distR="0" wp14:anchorId="6A2C596D" wp14:editId="4E9F872C">
            <wp:extent cx="331470" cy="3314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" cy="33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t xml:space="preserve">       </w:t>
      </w:r>
      <w:r w:rsidRPr="004A5ABC">
        <w:rPr>
          <w:rFonts w:ascii="宋体" w:hAnsi="宋体"/>
          <w:noProof/>
          <w:szCs w:val="21"/>
        </w:rPr>
        <w:drawing>
          <wp:inline distT="0" distB="0" distL="0" distR="0">
            <wp:extent cx="350520" cy="315468"/>
            <wp:effectExtent l="0" t="0" r="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21" cy="31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18B6">
        <w:rPr>
          <w:rFonts w:ascii="宋体" w:hAnsi="宋体"/>
          <w:noProof/>
          <w:szCs w:val="21"/>
        </w:rPr>
        <w:t xml:space="preserve">  </w:t>
      </w:r>
      <w:r>
        <w:rPr>
          <w:rFonts w:ascii="宋体" w:hAnsi="宋体"/>
          <w:noProof/>
          <w:szCs w:val="21"/>
        </w:rPr>
        <w:t xml:space="preserve">       </w:t>
      </w:r>
      <w:r w:rsidRPr="004A5ABC">
        <w:rPr>
          <w:rFonts w:ascii="宋体" w:hAnsi="宋体"/>
          <w:noProof/>
          <w:szCs w:val="21"/>
        </w:rPr>
        <w:drawing>
          <wp:inline distT="0" distB="0" distL="0" distR="0">
            <wp:extent cx="251460" cy="25908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7D3" w:rsidRDefault="00D317D3">
      <w:pPr>
        <w:rPr>
          <w:rFonts w:ascii="宋体" w:hAnsi="宋体"/>
          <w:noProof/>
          <w:szCs w:val="21"/>
        </w:rPr>
      </w:pPr>
    </w:p>
    <w:p w:rsidR="00D317D3" w:rsidRDefault="00D317D3" w:rsidP="00D317D3">
      <w:pPr>
        <w:pStyle w:val="a3"/>
        <w:ind w:left="360" w:firstLineChars="0" w:firstLine="0"/>
        <w:rPr>
          <w:rFonts w:ascii="宋体" w:hAnsi="宋体"/>
          <w:b/>
          <w:noProof/>
          <w:szCs w:val="21"/>
        </w:rPr>
      </w:pPr>
      <w:r>
        <w:rPr>
          <w:rFonts w:ascii="宋体" w:hAnsi="宋体" w:hint="eastAsia"/>
          <w:b/>
          <w:noProof/>
          <w:szCs w:val="21"/>
        </w:rPr>
        <w:t>步骤一：导入背景图</w:t>
      </w:r>
    </w:p>
    <w:p w:rsidR="00401056" w:rsidRDefault="00401056" w:rsidP="00D317D3">
      <w:pPr>
        <w:pStyle w:val="a3"/>
        <w:ind w:left="360" w:firstLineChars="0" w:firstLine="0"/>
        <w:rPr>
          <w:rFonts w:ascii="宋体" w:hAnsi="宋体"/>
          <w:noProof/>
          <w:szCs w:val="21"/>
        </w:rPr>
      </w:pPr>
      <w:r>
        <w:rPr>
          <w:rFonts w:ascii="宋体" w:hAnsi="宋体" w:hint="eastAsia"/>
          <w:noProof/>
          <w:szCs w:val="21"/>
        </w:rPr>
        <w:t>使用工具</w:t>
      </w:r>
      <w:r w:rsidRPr="004A5ABC">
        <w:rPr>
          <w:rFonts w:ascii="宋体" w:hAnsi="宋体"/>
          <w:noProof/>
          <w:szCs w:val="21"/>
        </w:rPr>
        <w:drawing>
          <wp:inline distT="0" distB="0" distL="0" distR="0">
            <wp:extent cx="297180" cy="289560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5ABC">
        <w:rPr>
          <w:rFonts w:ascii="宋体" w:hAnsi="宋体"/>
          <w:noProof/>
          <w:szCs w:val="21"/>
        </w:rPr>
        <w:drawing>
          <wp:inline distT="0" distB="0" distL="0" distR="0">
            <wp:extent cx="266700" cy="29718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szCs w:val="21"/>
        </w:rPr>
        <w:t>，导入俯视图，前视图，右视图。注意调整比列大小。</w:t>
      </w:r>
    </w:p>
    <w:p w:rsidR="004B2C42" w:rsidRDefault="002218B6" w:rsidP="00D317D3">
      <w:pPr>
        <w:pStyle w:val="a3"/>
        <w:ind w:left="360" w:firstLineChars="0" w:firstLine="0"/>
        <w:rPr>
          <w:rFonts w:ascii="宋体" w:hAnsi="宋体"/>
          <w:b/>
          <w:noProof/>
          <w:szCs w:val="21"/>
        </w:rPr>
      </w:pPr>
      <w:r>
        <w:rPr>
          <w:noProof/>
        </w:rPr>
        <w:drawing>
          <wp:inline distT="0" distB="0" distL="0" distR="0" wp14:anchorId="6C9BDA32" wp14:editId="10B53165">
            <wp:extent cx="5274310" cy="265430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898" w:rsidRDefault="00752898" w:rsidP="00D317D3">
      <w:pPr>
        <w:pStyle w:val="a3"/>
        <w:ind w:left="360" w:firstLineChars="0" w:firstLine="0"/>
        <w:rPr>
          <w:rFonts w:ascii="宋体" w:hAnsi="宋体"/>
          <w:b/>
          <w:noProof/>
          <w:szCs w:val="21"/>
        </w:rPr>
      </w:pPr>
      <w:r>
        <w:rPr>
          <w:rFonts w:ascii="宋体" w:hAnsi="宋体" w:hint="eastAsia"/>
          <w:b/>
          <w:noProof/>
          <w:szCs w:val="21"/>
        </w:rPr>
        <w:t>步骤二：制作笔帽</w:t>
      </w:r>
    </w:p>
    <w:p w:rsidR="00CB6DA9" w:rsidRDefault="002218B6" w:rsidP="00F40B3F">
      <w:pPr>
        <w:rPr>
          <w:noProof/>
        </w:rPr>
      </w:pPr>
      <w:r>
        <w:rPr>
          <w:rFonts w:hint="eastAsia"/>
          <w:noProof/>
        </w:rPr>
        <w:t>根据笔帽外轮廓</w:t>
      </w:r>
      <w:r w:rsidR="003408BD">
        <w:rPr>
          <w:rFonts w:hint="eastAsia"/>
          <w:noProof/>
        </w:rPr>
        <w:t>用</w:t>
      </w:r>
      <w:r w:rsidR="003408BD">
        <w:rPr>
          <w:noProof/>
        </w:rPr>
        <w:drawing>
          <wp:inline distT="0" distB="0" distL="0" distR="0" wp14:anchorId="768991C8" wp14:editId="2953D592">
            <wp:extent cx="247650" cy="2667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8BD">
        <w:rPr>
          <w:rFonts w:hint="eastAsia"/>
          <w:noProof/>
        </w:rPr>
        <w:t>曲线工具与</w:t>
      </w:r>
      <w:r w:rsidR="003408BD">
        <w:rPr>
          <w:noProof/>
        </w:rPr>
        <w:drawing>
          <wp:inline distT="0" distB="0" distL="0" distR="0" wp14:anchorId="76378C81" wp14:editId="0776ECC1">
            <wp:extent cx="285750" cy="32385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8BD">
        <w:rPr>
          <w:rFonts w:hint="eastAsia"/>
          <w:noProof/>
        </w:rPr>
        <w:t>直线工具绘制一条轮廓线线并用</w:t>
      </w:r>
      <w:r w:rsidR="003408BD">
        <w:rPr>
          <w:noProof/>
        </w:rPr>
        <w:drawing>
          <wp:inline distT="0" distB="0" distL="0" distR="0" wp14:anchorId="018035C6" wp14:editId="24E0F663">
            <wp:extent cx="342900" cy="32385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8BD">
        <w:rPr>
          <w:rFonts w:hint="eastAsia"/>
          <w:noProof/>
        </w:rPr>
        <w:t>调整。最终得到这样的线条。然后用</w:t>
      </w:r>
      <w:r w:rsidR="003408BD">
        <w:rPr>
          <w:noProof/>
        </w:rPr>
        <w:drawing>
          <wp:inline distT="0" distB="0" distL="0" distR="0" wp14:anchorId="7755D420" wp14:editId="4C9678D6">
            <wp:extent cx="266700" cy="38100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8BD">
        <w:rPr>
          <w:rFonts w:hint="eastAsia"/>
          <w:noProof/>
        </w:rPr>
        <w:t>工具以前视图中心线为旋转轴，以正视图大小为界对这条曲线进行旋转，得到如图所示的曲面。</w:t>
      </w:r>
    </w:p>
    <w:p w:rsidR="003408BD" w:rsidRDefault="003408BD" w:rsidP="00F40B3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AE6FC20" wp14:editId="42F1AF2B">
            <wp:extent cx="991616" cy="1859280"/>
            <wp:effectExtent l="0" t="0" r="0" b="762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3176" cy="188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</w:t>
      </w:r>
      <w:r>
        <w:rPr>
          <w:noProof/>
        </w:rPr>
        <w:t xml:space="preserve">                    </w:t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7978C1B1" wp14:editId="5AF18617">
            <wp:extent cx="1322322" cy="1816849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0513" cy="185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898" w:rsidRDefault="003408BD" w:rsidP="00F40B3F">
      <w:pPr>
        <w:rPr>
          <w:noProof/>
        </w:rPr>
      </w:pPr>
      <w:r>
        <w:rPr>
          <w:rFonts w:hint="eastAsia"/>
          <w:noProof/>
        </w:rPr>
        <w:t>然后复制上边缘</w:t>
      </w:r>
      <w:r>
        <w:rPr>
          <w:noProof/>
        </w:rPr>
        <w:drawing>
          <wp:inline distT="0" distB="0" distL="0" distR="0" wp14:anchorId="1E50A11F" wp14:editId="7B744E7F">
            <wp:extent cx="285750" cy="26670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对这个边缘进行拉伸</w:t>
      </w:r>
      <w:r>
        <w:rPr>
          <w:noProof/>
        </w:rPr>
        <w:drawing>
          <wp:inline distT="0" distB="0" distL="0" distR="0" wp14:anchorId="6C60DB32" wp14:editId="4DC74537">
            <wp:extent cx="295275" cy="276225"/>
            <wp:effectExtent l="0" t="0" r="9525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，形成笔帽的内壁。根据轮廓绘制这样的曲线。将多余的地方用</w:t>
      </w:r>
      <w:r>
        <w:rPr>
          <w:noProof/>
        </w:rPr>
        <w:drawing>
          <wp:inline distT="0" distB="0" distL="0" distR="0" wp14:anchorId="0BB69A78" wp14:editId="65B1E30A">
            <wp:extent cx="276225" cy="297180"/>
            <wp:effectExtent l="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29768" b="-29768"/>
                    <a:stretch/>
                  </pic:blipFill>
                  <pic:spPr bwMode="auto">
                    <a:xfrm>
                      <a:off x="0" y="0"/>
                      <a:ext cx="276225" cy="297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E1D96">
        <w:rPr>
          <w:rFonts w:hint="eastAsia"/>
          <w:noProof/>
        </w:rPr>
        <w:t>进行裁剪。</w:t>
      </w:r>
      <w:r w:rsidR="00752898">
        <w:rPr>
          <w:rFonts w:hint="eastAsia"/>
          <w:noProof/>
        </w:rPr>
        <w:t>如下图所示。</w:t>
      </w:r>
    </w:p>
    <w:p w:rsidR="003408BD" w:rsidRDefault="003408BD" w:rsidP="00F40B3F">
      <w:pPr>
        <w:rPr>
          <w:noProof/>
        </w:rPr>
      </w:pPr>
    </w:p>
    <w:p w:rsidR="003408BD" w:rsidRDefault="003408BD" w:rsidP="00F40B3F">
      <w:pPr>
        <w:rPr>
          <w:noProof/>
        </w:rPr>
      </w:pPr>
      <w:r>
        <w:rPr>
          <w:noProof/>
        </w:rPr>
        <w:drawing>
          <wp:inline distT="0" distB="0" distL="0" distR="0" wp14:anchorId="69FBD432" wp14:editId="67F05105">
            <wp:extent cx="3359099" cy="139446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68913" cy="1398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2898">
        <w:rPr>
          <w:noProof/>
        </w:rPr>
        <w:drawing>
          <wp:inline distT="0" distB="0" distL="0" distR="0" wp14:anchorId="4CD1F1BB" wp14:editId="0B1E90DC">
            <wp:extent cx="1082040" cy="1442720"/>
            <wp:effectExtent l="0" t="0" r="3810" b="508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898" w:rsidRDefault="00752898" w:rsidP="00F40B3F">
      <w:pPr>
        <w:rPr>
          <w:noProof/>
        </w:rPr>
      </w:pPr>
      <w:r>
        <w:rPr>
          <w:rFonts w:hint="eastAsia"/>
          <w:noProof/>
        </w:rPr>
        <w:t>用双规扫掠工具</w:t>
      </w:r>
      <w:r>
        <w:rPr>
          <w:noProof/>
        </w:rPr>
        <w:drawing>
          <wp:inline distT="0" distB="0" distL="0" distR="0" wp14:anchorId="713B330F" wp14:editId="2E554777">
            <wp:extent cx="304800" cy="219075"/>
            <wp:effectExtent l="0" t="0" r="0" b="952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将下边的缝隙补齐，并用曲面圆角</w:t>
      </w:r>
      <w:r>
        <w:rPr>
          <w:noProof/>
        </w:rPr>
        <w:drawing>
          <wp:inline distT="0" distB="0" distL="0" distR="0" wp14:anchorId="69C8CCBC" wp14:editId="47D61314">
            <wp:extent cx="381000" cy="276225"/>
            <wp:effectExtent l="0" t="0" r="0" b="952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做圆角处理。然后</w:t>
      </w:r>
      <w:r>
        <w:rPr>
          <w:noProof/>
        </w:rPr>
        <w:drawing>
          <wp:inline distT="0" distB="0" distL="0" distR="0" wp14:anchorId="120E3C0E" wp14:editId="43E1B3D3">
            <wp:extent cx="247650" cy="238125"/>
            <wp:effectExtent l="0" t="0" r="0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画出里边的卡槽轮廓钱，如图所示，用</w:t>
      </w:r>
      <w:r>
        <w:rPr>
          <w:noProof/>
        </w:rPr>
        <w:drawing>
          <wp:inline distT="0" distB="0" distL="0" distR="0" wp14:anchorId="3E431E80" wp14:editId="06CE47EA">
            <wp:extent cx="247650" cy="34290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工具拉伸成实体，并用</w:t>
      </w:r>
      <w:r>
        <w:rPr>
          <w:noProof/>
        </w:rPr>
        <w:drawing>
          <wp:inline distT="0" distB="0" distL="0" distR="0" wp14:anchorId="774BC2EB" wp14:editId="78725E25">
            <wp:extent cx="342900" cy="32385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阵列出四个，如图所示。</w:t>
      </w:r>
    </w:p>
    <w:p w:rsidR="00752898" w:rsidRDefault="00752898" w:rsidP="00F40B3F">
      <w:pPr>
        <w:rPr>
          <w:noProof/>
        </w:rPr>
      </w:pPr>
      <w:r>
        <w:rPr>
          <w:noProof/>
        </w:rPr>
        <w:drawing>
          <wp:inline distT="0" distB="0" distL="0" distR="0" wp14:anchorId="20A776ED" wp14:editId="73F753BC">
            <wp:extent cx="1988820" cy="2411349"/>
            <wp:effectExtent l="0" t="0" r="0" b="825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21956" cy="245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  </w:t>
      </w:r>
      <w:r>
        <w:rPr>
          <w:noProof/>
        </w:rPr>
        <w:drawing>
          <wp:inline distT="0" distB="0" distL="0" distR="0" wp14:anchorId="51166429" wp14:editId="64F38AEE">
            <wp:extent cx="2712720" cy="2151249"/>
            <wp:effectExtent l="0" t="0" r="0" b="190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41519" cy="2174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652" w:rsidRPr="00243652" w:rsidRDefault="00752898" w:rsidP="00F40B3F">
      <w:pPr>
        <w:rPr>
          <w:noProof/>
        </w:rPr>
      </w:pPr>
      <w:r>
        <w:rPr>
          <w:rFonts w:hint="eastAsia"/>
          <w:noProof/>
        </w:rPr>
        <w:t>根据</w:t>
      </w:r>
      <w:r w:rsidR="00243652">
        <w:rPr>
          <w:rFonts w:hint="eastAsia"/>
          <w:noProof/>
        </w:rPr>
        <w:t>三视图，利用</w:t>
      </w:r>
      <w:r w:rsidR="00243652">
        <w:rPr>
          <w:noProof/>
        </w:rPr>
        <w:drawing>
          <wp:inline distT="0" distB="0" distL="0" distR="0" wp14:anchorId="7D54F1E9" wp14:editId="05348E7B">
            <wp:extent cx="304800" cy="26670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noProof/>
        </w:rPr>
        <w:drawing>
          <wp:inline distT="0" distB="0" distL="0" distR="0" wp14:anchorId="38006206" wp14:editId="321C73F9">
            <wp:extent cx="295275" cy="247650"/>
            <wp:effectExtent l="0" t="0" r="9525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noProof/>
        </w:rPr>
        <w:drawing>
          <wp:inline distT="0" distB="0" distL="0" distR="0" wp14:anchorId="2F08429F" wp14:editId="754CD25C">
            <wp:extent cx="400050" cy="295275"/>
            <wp:effectExtent l="0" t="0" r="0" b="952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noProof/>
        </w:rPr>
        <w:drawing>
          <wp:inline distT="0" distB="0" distL="0" distR="0" wp14:anchorId="140DD6EA" wp14:editId="4909C933">
            <wp:extent cx="314325" cy="266700"/>
            <wp:effectExtent l="0" t="0" r="9525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noProof/>
        </w:rPr>
        <w:drawing>
          <wp:inline distT="0" distB="0" distL="0" distR="0" wp14:anchorId="706AF935" wp14:editId="534B45E6">
            <wp:extent cx="257175" cy="247650"/>
            <wp:effectExtent l="0" t="0" r="9525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rFonts w:hint="eastAsia"/>
          <w:noProof/>
        </w:rPr>
        <w:t>工具做出一条笔帽轮廓线，然后复制，如下图。再利用放样工具</w:t>
      </w:r>
      <w:r w:rsidR="00243652">
        <w:rPr>
          <w:noProof/>
        </w:rPr>
        <w:drawing>
          <wp:inline distT="0" distB="0" distL="0" distR="0" wp14:anchorId="035845BA" wp14:editId="708AF9E3">
            <wp:extent cx="371475" cy="266700"/>
            <wp:effectExtent l="0" t="0" r="952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rFonts w:hint="eastAsia"/>
          <w:noProof/>
        </w:rPr>
        <w:t>完成边缘轮廓，再画出横截面曲线注意弧度，用</w:t>
      </w:r>
      <w:r w:rsidR="00243652">
        <w:rPr>
          <w:noProof/>
        </w:rPr>
        <w:drawing>
          <wp:inline distT="0" distB="0" distL="0" distR="0" wp14:anchorId="6B2C4F5F" wp14:editId="1DEDEBBF">
            <wp:extent cx="304800" cy="219075"/>
            <wp:effectExtent l="0" t="0" r="0" b="952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652">
        <w:rPr>
          <w:rFonts w:hint="eastAsia"/>
          <w:noProof/>
        </w:rPr>
        <w:t>工具补齐两个</w:t>
      </w:r>
      <w:r w:rsidR="00243652">
        <w:rPr>
          <w:rFonts w:hint="eastAsia"/>
          <w:noProof/>
        </w:rPr>
        <w:lastRenderedPageBreak/>
        <w:t>面，</w:t>
      </w:r>
    </w:p>
    <w:p w:rsidR="00752898" w:rsidRDefault="00243652" w:rsidP="00F40B3F">
      <w:pPr>
        <w:rPr>
          <w:noProof/>
        </w:rPr>
      </w:pPr>
      <w:r>
        <w:rPr>
          <w:noProof/>
        </w:rPr>
        <w:drawing>
          <wp:inline distT="0" distB="0" distL="0" distR="0" wp14:anchorId="4A02D3AA" wp14:editId="44A16EFF">
            <wp:extent cx="1601811" cy="2474044"/>
            <wp:effectExtent l="0" t="0" r="0" b="254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26594" cy="2512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31956F39" wp14:editId="313FC4F2">
            <wp:extent cx="1470021" cy="2461233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88554" cy="2492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B3ADF2" wp14:editId="51DBE3AC">
            <wp:extent cx="1874520" cy="2415885"/>
            <wp:effectExtent l="0" t="0" r="0" b="381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-15918" t="1577" r="15525" b="-1577"/>
                    <a:stretch/>
                  </pic:blipFill>
                  <pic:spPr>
                    <a:xfrm>
                      <a:off x="0" y="0"/>
                      <a:ext cx="1933898" cy="249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652" w:rsidRDefault="00243652" w:rsidP="00F40B3F">
      <w:pPr>
        <w:rPr>
          <w:noProof/>
        </w:rPr>
      </w:pPr>
      <w:r>
        <w:rPr>
          <w:rFonts w:hint="eastAsia"/>
          <w:noProof/>
        </w:rPr>
        <w:t>用圆柱工具</w:t>
      </w:r>
      <w:r w:rsidR="000D4406">
        <w:rPr>
          <w:noProof/>
        </w:rPr>
        <w:drawing>
          <wp:inline distT="0" distB="0" distL="0" distR="0" wp14:anchorId="015C49C2" wp14:editId="34838EE4">
            <wp:extent cx="266700" cy="257175"/>
            <wp:effectExtent l="0" t="0" r="0" b="952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4406">
        <w:rPr>
          <w:rFonts w:hint="eastAsia"/>
          <w:noProof/>
        </w:rPr>
        <w:t>建立里边的小笔垫，用曲线进行裁剪</w:t>
      </w:r>
      <w:r w:rsidR="000D4406">
        <w:rPr>
          <w:noProof/>
        </w:rPr>
        <w:drawing>
          <wp:inline distT="0" distB="0" distL="0" distR="0" wp14:anchorId="171CD056" wp14:editId="04627E90">
            <wp:extent cx="371475" cy="190500"/>
            <wp:effectExtent l="0" t="0" r="9525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4406">
        <w:rPr>
          <w:rFonts w:hint="eastAsia"/>
          <w:noProof/>
        </w:rPr>
        <w:t>并做圆角处理，如图所示。</w:t>
      </w:r>
    </w:p>
    <w:p w:rsidR="000D4406" w:rsidRDefault="000D4406" w:rsidP="00F40B3F">
      <w:pPr>
        <w:rPr>
          <w:noProof/>
        </w:rPr>
      </w:pPr>
    </w:p>
    <w:p w:rsidR="000D4406" w:rsidRDefault="000D4406" w:rsidP="00F40B3F">
      <w:pPr>
        <w:rPr>
          <w:noProof/>
        </w:rPr>
      </w:pPr>
      <w:r>
        <w:rPr>
          <w:rFonts w:hint="eastAsia"/>
          <w:noProof/>
        </w:rPr>
        <w:t>然后进行组合</w:t>
      </w:r>
      <w:r>
        <w:rPr>
          <w:noProof/>
        </w:rPr>
        <w:drawing>
          <wp:inline distT="0" distB="0" distL="0" distR="0" wp14:anchorId="2A3ADA45" wp14:editId="2ED460BC">
            <wp:extent cx="342900" cy="285750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至此，整个笔帽就完成了。</w:t>
      </w:r>
    </w:p>
    <w:p w:rsidR="000D4406" w:rsidRDefault="000D4406" w:rsidP="00F40B3F">
      <w:pPr>
        <w:rPr>
          <w:noProof/>
        </w:rPr>
      </w:pPr>
      <w:r>
        <w:rPr>
          <w:noProof/>
        </w:rPr>
        <w:drawing>
          <wp:inline distT="0" distB="0" distL="0" distR="0" wp14:anchorId="30A50B0B" wp14:editId="46A57E16">
            <wp:extent cx="3291840" cy="1965868"/>
            <wp:effectExtent l="0" t="0" r="381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00280" cy="197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7E6781D3" wp14:editId="63EC8718">
            <wp:extent cx="1440180" cy="2286772"/>
            <wp:effectExtent l="0" t="0" r="762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44258" cy="229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06" w:rsidRDefault="006C1ADA" w:rsidP="00F40B3F">
      <w:pPr>
        <w:rPr>
          <w:b/>
          <w:noProof/>
        </w:rPr>
      </w:pPr>
      <w:r w:rsidRPr="006C1ADA">
        <w:rPr>
          <w:rFonts w:hint="eastAsia"/>
          <w:b/>
          <w:noProof/>
        </w:rPr>
        <w:t>步骤三：制作金属帽</w:t>
      </w:r>
    </w:p>
    <w:p w:rsidR="006C1ADA" w:rsidRPr="006C1ADA" w:rsidRDefault="006C1ADA" w:rsidP="00F40B3F">
      <w:pPr>
        <w:rPr>
          <w:noProof/>
        </w:rPr>
      </w:pPr>
      <w:r>
        <w:rPr>
          <w:rFonts w:hint="eastAsia"/>
          <w:noProof/>
        </w:rPr>
        <w:t>用</w:t>
      </w:r>
      <w:r>
        <w:rPr>
          <w:noProof/>
        </w:rPr>
        <w:drawing>
          <wp:inline distT="0" distB="0" distL="0" distR="0" wp14:anchorId="6E5A83FE" wp14:editId="4110FBE7">
            <wp:extent cx="304800" cy="2857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工具根据前视图绘制这样的折线，</w:t>
      </w:r>
      <w:r w:rsidR="00185F0B">
        <w:rPr>
          <w:rFonts w:hint="eastAsia"/>
          <w:noProof/>
        </w:rPr>
        <w:t>加以厚度形成封闭的线框。</w:t>
      </w:r>
      <w:r>
        <w:rPr>
          <w:rFonts w:hint="eastAsia"/>
          <w:noProof/>
        </w:rPr>
        <w:t>用</w:t>
      </w:r>
      <w:r>
        <w:rPr>
          <w:noProof/>
        </w:rPr>
        <w:drawing>
          <wp:inline distT="0" distB="0" distL="0" distR="0" wp14:anchorId="335A2AAB" wp14:editId="663C660E">
            <wp:extent cx="285750" cy="3619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工具以笔的中心轴为旋转轴进行旋转成型，360度，并以top视图为参考成型为一下部件。</w:t>
      </w:r>
      <w:r w:rsidR="00D677B9">
        <w:rPr>
          <w:rFonts w:hint="eastAsia"/>
          <w:noProof/>
        </w:rPr>
        <w:t>并加圆角</w:t>
      </w:r>
      <w:r w:rsidR="00D677B9">
        <w:rPr>
          <w:noProof/>
        </w:rPr>
        <w:drawing>
          <wp:inline distT="0" distB="0" distL="0" distR="0" wp14:anchorId="6B576697" wp14:editId="26330276">
            <wp:extent cx="285750" cy="2857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7B9">
        <w:rPr>
          <w:noProof/>
        </w:rPr>
        <w:drawing>
          <wp:inline distT="0" distB="0" distL="0" distR="0" wp14:anchorId="4461B927" wp14:editId="14F1252B">
            <wp:extent cx="295275" cy="2952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7B9">
        <w:rPr>
          <w:rFonts w:hint="eastAsia"/>
          <w:noProof/>
        </w:rPr>
        <w:t>，调整合适的角度，如图。</w:t>
      </w:r>
    </w:p>
    <w:p w:rsidR="006C1ADA" w:rsidRDefault="00B41245" w:rsidP="00F40B3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96A5F7C" wp14:editId="7719FB5C">
            <wp:extent cx="2000403" cy="19431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09124" cy="195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</w:t>
      </w:r>
      <w:r>
        <w:rPr>
          <w:noProof/>
        </w:rPr>
        <w:drawing>
          <wp:inline distT="0" distB="0" distL="0" distR="0" wp14:anchorId="6F4CC7EA" wp14:editId="2578C114">
            <wp:extent cx="1790700" cy="19240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7B9" w:rsidRDefault="00D677B9" w:rsidP="00F40B3F">
      <w:pPr>
        <w:rPr>
          <w:b/>
          <w:noProof/>
        </w:rPr>
      </w:pPr>
      <w:r w:rsidRPr="00D677B9">
        <w:rPr>
          <w:rFonts w:hint="eastAsia"/>
          <w:b/>
          <w:noProof/>
        </w:rPr>
        <w:t>步骤四</w:t>
      </w:r>
      <w:r>
        <w:rPr>
          <w:rFonts w:hint="eastAsia"/>
          <w:b/>
          <w:noProof/>
        </w:rPr>
        <w:t>：制作笔芯</w:t>
      </w:r>
    </w:p>
    <w:p w:rsidR="00D677B9" w:rsidRDefault="002B5D0F" w:rsidP="00F40B3F">
      <w:pPr>
        <w:rPr>
          <w:noProof/>
        </w:rPr>
      </w:pPr>
      <w:r>
        <w:rPr>
          <w:rFonts w:hint="eastAsia"/>
          <w:noProof/>
        </w:rPr>
        <w:t>根据笔芯的形状，用</w:t>
      </w:r>
      <w:r>
        <w:rPr>
          <w:noProof/>
        </w:rPr>
        <w:drawing>
          <wp:inline distT="0" distB="0" distL="0" distR="0" wp14:anchorId="72C6E86C" wp14:editId="57AA6681">
            <wp:extent cx="304800" cy="3048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2A1F6A" wp14:editId="0164917A">
            <wp:extent cx="333375" cy="3238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7E84E9" wp14:editId="15CAD739">
            <wp:extent cx="304800" cy="3048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画出整个侧面轮廓，如图，然后用</w:t>
      </w:r>
      <w:r>
        <w:rPr>
          <w:noProof/>
        </w:rPr>
        <w:drawing>
          <wp:inline distT="0" distB="0" distL="0" distR="0" wp14:anchorId="2A9FA08B" wp14:editId="24400634">
            <wp:extent cx="247650" cy="2857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工具旋转360，成型。再画一个圆圈，制作外壁，用</w:t>
      </w:r>
      <w:r>
        <w:rPr>
          <w:noProof/>
        </w:rPr>
        <w:drawing>
          <wp:inline distT="0" distB="0" distL="0" distR="0" wp14:anchorId="5B52FD5D" wp14:editId="5197B12B">
            <wp:extent cx="238125" cy="28575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工具补齐壁厚，如图</w:t>
      </w:r>
    </w:p>
    <w:p w:rsidR="002B5D0F" w:rsidRDefault="002B5D0F" w:rsidP="00F0414F">
      <w:pPr>
        <w:rPr>
          <w:noProof/>
        </w:rPr>
      </w:pPr>
      <w:r>
        <w:rPr>
          <w:noProof/>
        </w:rPr>
        <w:drawing>
          <wp:inline distT="0" distB="0" distL="0" distR="0" wp14:anchorId="6BDE225E" wp14:editId="2505BB5E">
            <wp:extent cx="1467899" cy="204216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03910" cy="2092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414F">
        <w:rPr>
          <w:noProof/>
        </w:rPr>
        <w:t xml:space="preserve">       </w:t>
      </w:r>
      <w:r w:rsidR="00DC080B">
        <w:rPr>
          <w:noProof/>
        </w:rPr>
        <w:drawing>
          <wp:inline distT="0" distB="0" distL="0" distR="0" wp14:anchorId="6E4E267C" wp14:editId="664E4C95">
            <wp:extent cx="857250" cy="22955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414F">
        <w:rPr>
          <w:rFonts w:hint="eastAsia"/>
          <w:noProof/>
        </w:rPr>
        <w:t xml:space="preserve">   </w:t>
      </w:r>
      <w:r>
        <w:rPr>
          <w:rFonts w:hint="eastAsia"/>
          <w:noProof/>
        </w:rPr>
        <w:t xml:space="preserve">   </w:t>
      </w:r>
      <w:r w:rsidR="00DC080B">
        <w:rPr>
          <w:noProof/>
        </w:rPr>
        <w:drawing>
          <wp:inline distT="0" distB="0" distL="0" distR="0" wp14:anchorId="54826635" wp14:editId="43AF2587">
            <wp:extent cx="990600" cy="28003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14F" w:rsidRDefault="00F0414F" w:rsidP="00F0414F">
      <w:pPr>
        <w:rPr>
          <w:b/>
          <w:noProof/>
        </w:rPr>
      </w:pPr>
      <w:r w:rsidRPr="00F0414F">
        <w:rPr>
          <w:rFonts w:hint="eastAsia"/>
          <w:b/>
          <w:noProof/>
        </w:rPr>
        <w:t>步骤五</w:t>
      </w:r>
      <w:r>
        <w:rPr>
          <w:rFonts w:hint="eastAsia"/>
          <w:b/>
          <w:noProof/>
        </w:rPr>
        <w:t>：制作外壳</w:t>
      </w:r>
    </w:p>
    <w:p w:rsidR="00A04DE1" w:rsidRDefault="00A04DE1" w:rsidP="00F0414F">
      <w:pPr>
        <w:rPr>
          <w:noProof/>
        </w:rPr>
      </w:pPr>
      <w:r w:rsidRPr="006E2CDE">
        <w:rPr>
          <w:rFonts w:hint="eastAsia"/>
          <w:noProof/>
        </w:rPr>
        <w:t>根据外壳轮廓</w:t>
      </w:r>
      <w:r w:rsidR="006E2CDE">
        <w:rPr>
          <w:rFonts w:hint="eastAsia"/>
          <w:noProof/>
        </w:rPr>
        <w:t>用</w:t>
      </w:r>
      <w:r w:rsidR="006E2CDE">
        <w:rPr>
          <w:noProof/>
        </w:rPr>
        <w:drawing>
          <wp:inline distT="0" distB="0" distL="0" distR="0" wp14:anchorId="26552C1B" wp14:editId="71F22B7F">
            <wp:extent cx="219075" cy="32385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2CDE">
        <w:rPr>
          <w:rFonts w:hint="eastAsia"/>
          <w:noProof/>
        </w:rPr>
        <w:t>工具绘制线条，并且用</w:t>
      </w:r>
      <w:r w:rsidR="006E2CDE">
        <w:rPr>
          <w:noProof/>
        </w:rPr>
        <w:drawing>
          <wp:inline distT="0" distB="0" distL="0" distR="0" wp14:anchorId="15E45A52" wp14:editId="29340BBF">
            <wp:extent cx="209550" cy="31432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2CDE">
        <w:rPr>
          <w:rFonts w:hint="eastAsia"/>
          <w:noProof/>
        </w:rPr>
        <w:t>工具进行组合，如下图所示。然后用</w:t>
      </w:r>
      <w:r w:rsidR="006E2CDE">
        <w:rPr>
          <w:noProof/>
        </w:rPr>
        <w:drawing>
          <wp:inline distT="0" distB="0" distL="0" distR="0" wp14:anchorId="11E41C99" wp14:editId="24EE1E7D">
            <wp:extent cx="238125" cy="32385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2CDE">
        <w:rPr>
          <w:rFonts w:hint="eastAsia"/>
          <w:noProof/>
        </w:rPr>
        <w:t>工具进行成型处理，再用</w:t>
      </w:r>
      <w:r w:rsidR="00A61EA1">
        <w:rPr>
          <w:rFonts w:hint="eastAsia"/>
          <w:noProof/>
        </w:rPr>
        <w:t>画线工具进行画线画出笔筒上边的盖子如图。并用旋转成型工具，制作出笔盖。分图层，改颜色，如图。</w:t>
      </w:r>
    </w:p>
    <w:p w:rsidR="006E2CDE" w:rsidRDefault="006E2CDE" w:rsidP="00F0414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6C30F96" wp14:editId="24D03B01">
            <wp:extent cx="1103104" cy="3374474"/>
            <wp:effectExtent l="0" t="0" r="190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25376" cy="3442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59E56B" wp14:editId="42DB35AE">
            <wp:extent cx="1610846" cy="3352574"/>
            <wp:effectExtent l="0" t="0" r="889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635007" cy="340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EA1">
        <w:rPr>
          <w:noProof/>
        </w:rPr>
        <w:drawing>
          <wp:inline distT="0" distB="0" distL="0" distR="0" wp14:anchorId="797BB625" wp14:editId="3D03386C">
            <wp:extent cx="1186498" cy="1386205"/>
            <wp:effectExtent l="0" t="0" r="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06780" cy="140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1EA1">
        <w:rPr>
          <w:noProof/>
        </w:rPr>
        <w:drawing>
          <wp:inline distT="0" distB="0" distL="0" distR="0" wp14:anchorId="755DF762" wp14:editId="619E6A23">
            <wp:extent cx="1317754" cy="1384167"/>
            <wp:effectExtent l="0" t="0" r="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332439" cy="1399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1EA1" w:rsidRDefault="00A61EA1" w:rsidP="00F0414F">
      <w:pPr>
        <w:rPr>
          <w:noProof/>
        </w:rPr>
      </w:pPr>
      <w:r>
        <w:rPr>
          <w:rFonts w:hint="eastAsia"/>
          <w:noProof/>
        </w:rPr>
        <w:t>将笔筒炸开，去除多余部分，然后根据笔盖的下轮廓拉伸</w:t>
      </w:r>
      <w:r>
        <w:rPr>
          <w:noProof/>
        </w:rPr>
        <w:drawing>
          <wp:inline distT="0" distB="0" distL="0" distR="0" wp14:anchorId="0F0C8E76" wp14:editId="68A1C7EE">
            <wp:extent cx="333375" cy="31432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建立笔筒的内壁。然后在笔筒的抓手部分，进行圆角处理</w:t>
      </w:r>
      <w:r w:rsidR="007F40BB">
        <w:rPr>
          <w:rFonts w:hint="eastAsia"/>
          <w:noProof/>
        </w:rPr>
        <w:t>，并画出圆圈</w:t>
      </w:r>
      <w:r w:rsidR="007F40BB">
        <w:rPr>
          <w:noProof/>
        </w:rPr>
        <w:drawing>
          <wp:inline distT="0" distB="0" distL="0" distR="0" wp14:anchorId="04FBEAF2" wp14:editId="4B00992A">
            <wp:extent cx="276225" cy="27622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0BB">
        <w:rPr>
          <w:rFonts w:hint="eastAsia"/>
          <w:noProof/>
        </w:rPr>
        <w:t>，用</w:t>
      </w:r>
      <w:r w:rsidR="007F40BB">
        <w:rPr>
          <w:noProof/>
        </w:rPr>
        <w:drawing>
          <wp:inline distT="0" distB="0" distL="0" distR="0" wp14:anchorId="200CE58A" wp14:editId="7C268F8B">
            <wp:extent cx="571500" cy="3143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0BB">
        <w:rPr>
          <w:rFonts w:hint="eastAsia"/>
          <w:noProof/>
        </w:rPr>
        <w:t>工具围绕抓手部分排列，之后用</w:t>
      </w:r>
      <w:r w:rsidR="007F40BB">
        <w:rPr>
          <w:noProof/>
        </w:rPr>
        <w:drawing>
          <wp:inline distT="0" distB="0" distL="0" distR="0" wp14:anchorId="6720B05A" wp14:editId="4BF60F0E">
            <wp:extent cx="285750" cy="2476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0BB">
        <w:rPr>
          <w:rFonts w:hint="eastAsia"/>
          <w:noProof/>
        </w:rPr>
        <w:t>对抓手部分进行分割，并用</w:t>
      </w:r>
      <w:r w:rsidR="00AB26B4">
        <w:rPr>
          <w:rFonts w:hint="eastAsia"/>
          <w:noProof/>
        </w:rPr>
        <w:t>圆角工具进行处理，最终效果如图。笔筒完成</w:t>
      </w:r>
    </w:p>
    <w:p w:rsidR="00AB26B4" w:rsidRDefault="00AB26B4" w:rsidP="00F0414F">
      <w:pPr>
        <w:rPr>
          <w:noProof/>
        </w:rPr>
      </w:pPr>
      <w:r>
        <w:rPr>
          <w:noProof/>
        </w:rPr>
        <w:drawing>
          <wp:inline distT="0" distB="0" distL="0" distR="0" wp14:anchorId="70DB45ED" wp14:editId="68E6862B">
            <wp:extent cx="1581463" cy="19507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87386" cy="1958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</w:t>
      </w:r>
      <w:r>
        <w:rPr>
          <w:noProof/>
        </w:rPr>
        <w:drawing>
          <wp:inline distT="0" distB="0" distL="0" distR="0" wp14:anchorId="297DB685" wp14:editId="4CF745AD">
            <wp:extent cx="970628" cy="2314575"/>
            <wp:effectExtent l="0" t="0" r="127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73089" cy="232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6B4" w:rsidRDefault="00AB26B4" w:rsidP="00F0414F">
      <w:pPr>
        <w:rPr>
          <w:b/>
          <w:noProof/>
        </w:rPr>
      </w:pPr>
      <w:r w:rsidRPr="00AB26B4">
        <w:rPr>
          <w:rFonts w:hint="eastAsia"/>
          <w:b/>
          <w:noProof/>
        </w:rPr>
        <w:t>步骤六</w:t>
      </w:r>
      <w:r>
        <w:rPr>
          <w:rFonts w:hint="eastAsia"/>
          <w:b/>
          <w:noProof/>
        </w:rPr>
        <w:t>：装配</w:t>
      </w:r>
    </w:p>
    <w:p w:rsidR="00AB26B4" w:rsidRDefault="00AB26B4" w:rsidP="00F0414F">
      <w:pPr>
        <w:rPr>
          <w:noProof/>
        </w:rPr>
      </w:pPr>
      <w:r>
        <w:rPr>
          <w:rFonts w:hint="eastAsia"/>
          <w:noProof/>
        </w:rPr>
        <w:t>按照三视图对所有零件进行</w:t>
      </w:r>
      <w:r w:rsidR="0010730A">
        <w:rPr>
          <w:noProof/>
        </w:rPr>
        <w:drawing>
          <wp:inline distT="0" distB="0" distL="0" distR="0" wp14:anchorId="15A5DE8D" wp14:editId="34008F13">
            <wp:extent cx="295275" cy="27622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730A">
        <w:rPr>
          <w:rFonts w:hint="eastAsia"/>
          <w:noProof/>
        </w:rPr>
        <w:t>放缩</w:t>
      </w:r>
      <w:r>
        <w:rPr>
          <w:rFonts w:hint="eastAsia"/>
          <w:noProof/>
        </w:rPr>
        <w:t>装配。完成。</w:t>
      </w:r>
    </w:p>
    <w:p w:rsidR="00AB26B4" w:rsidRDefault="00AB26B4" w:rsidP="00F0414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3DCB14E" wp14:editId="6D59489F">
            <wp:extent cx="2046753" cy="466915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52473" cy="46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  </w:t>
      </w:r>
      <w:r>
        <w:rPr>
          <w:noProof/>
        </w:rPr>
        <w:drawing>
          <wp:inline distT="0" distB="0" distL="0" distR="0" wp14:anchorId="5CC44BF0" wp14:editId="1452F86A">
            <wp:extent cx="1781175" cy="469582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3DD" w:rsidRDefault="00F153DD" w:rsidP="00F0414F">
      <w:pPr>
        <w:rPr>
          <w:b/>
          <w:noProof/>
        </w:rPr>
      </w:pPr>
      <w:r w:rsidRPr="00F153DD">
        <w:rPr>
          <w:rFonts w:hint="eastAsia"/>
          <w:b/>
          <w:noProof/>
        </w:rPr>
        <w:t>步骤七：标签keyshot贴图</w:t>
      </w:r>
    </w:p>
    <w:p w:rsidR="00F153DD" w:rsidRDefault="00F153DD" w:rsidP="00F0414F">
      <w:pPr>
        <w:rPr>
          <w:noProof/>
        </w:rPr>
      </w:pPr>
      <w:r w:rsidRPr="00F153DD">
        <w:rPr>
          <w:rFonts w:hint="eastAsia"/>
          <w:noProof/>
        </w:rPr>
        <w:t>首先用ps制作这样一张</w:t>
      </w:r>
      <w:r>
        <w:rPr>
          <w:rFonts w:hint="eastAsia"/>
          <w:noProof/>
        </w:rPr>
        <w:t>标签</w:t>
      </w:r>
      <w:r>
        <w:rPr>
          <w:rFonts w:hint="eastAsia"/>
          <w:noProof/>
        </w:rPr>
        <w:drawing>
          <wp:inline distT="0" distB="0" distL="0" distR="0">
            <wp:extent cx="434340" cy="899160"/>
            <wp:effectExtent l="0" t="0" r="3810" b="0"/>
            <wp:docPr id="7" name="图片 7" descr="C:\Users\YYF\AppData\Local\Microsoft\Windows\INetCache\Content.Word\未标题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YF\AppData\Local\Microsoft\Windows\INetCache\Content.Word\未标题-1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，备用。打开keyshot，调好各种设置如下图</w:t>
      </w:r>
    </w:p>
    <w:p w:rsidR="00F153DD" w:rsidRDefault="00F153DD" w:rsidP="00F0414F">
      <w:pPr>
        <w:rPr>
          <w:noProof/>
        </w:rPr>
      </w:pPr>
      <w:r>
        <w:rPr>
          <w:noProof/>
        </w:rPr>
        <w:drawing>
          <wp:inline distT="0" distB="0" distL="0" distR="0" wp14:anchorId="4FC566C6" wp14:editId="0E038F20">
            <wp:extent cx="1552491" cy="26898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57487" cy="2698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3DD" w:rsidRDefault="00F153DD" w:rsidP="00F0414F">
      <w:pPr>
        <w:rPr>
          <w:noProof/>
        </w:rPr>
      </w:pPr>
      <w:r>
        <w:rPr>
          <w:rFonts w:hint="eastAsia"/>
          <w:noProof/>
        </w:rPr>
        <w:lastRenderedPageBreak/>
        <w:t>然后打开</w:t>
      </w:r>
      <w:r>
        <w:rPr>
          <w:noProof/>
        </w:rPr>
        <w:drawing>
          <wp:inline distT="0" distB="0" distL="0" distR="0" wp14:anchorId="51C1AEA4" wp14:editId="348A1F7A">
            <wp:extent cx="752475" cy="8763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>此选项点击要贴标签的材质部分，出现对话框，点击标签，导入之前ps的图，用鼠标调整相应的位置，然后放缩大小，使之合适。</w:t>
      </w:r>
    </w:p>
    <w:p w:rsidR="00F153DD" w:rsidRDefault="0054024B" w:rsidP="00F0414F">
      <w:pPr>
        <w:rPr>
          <w:noProof/>
        </w:rPr>
      </w:pPr>
      <w:r>
        <w:rPr>
          <w:noProof/>
        </w:rPr>
        <w:drawing>
          <wp:inline distT="0" distB="0" distL="0" distR="0" wp14:anchorId="1947A135" wp14:editId="5CB45603">
            <wp:extent cx="1693235" cy="3641684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99234" cy="3654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538467" wp14:editId="5D0BB806">
            <wp:extent cx="2148840" cy="3545066"/>
            <wp:effectExtent l="0" t="0" r="381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66812" cy="3574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F15" w:rsidRDefault="00846F15" w:rsidP="00F0414F">
      <w:pPr>
        <w:rPr>
          <w:rFonts w:hint="eastAsia"/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5.2pt;height:200.4pt">
            <v:imagedata r:id="rId78" o:title="untitled.13"/>
          </v:shape>
        </w:pict>
      </w:r>
      <w:bookmarkStart w:id="0" w:name="_GoBack"/>
      <w:bookmarkEnd w:id="0"/>
    </w:p>
    <w:p w:rsidR="0054024B" w:rsidRPr="00F153DD" w:rsidRDefault="0054024B" w:rsidP="00F0414F">
      <w:pPr>
        <w:rPr>
          <w:noProof/>
        </w:rPr>
      </w:pPr>
    </w:p>
    <w:sectPr w:rsidR="0054024B" w:rsidRPr="00F153D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F1793F"/>
    <w:multiLevelType w:val="hybridMultilevel"/>
    <w:tmpl w:val="BA2A5E06"/>
    <w:lvl w:ilvl="0" w:tplc="6CF439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5037"/>
    <w:rsid w:val="00010470"/>
    <w:rsid w:val="000230D9"/>
    <w:rsid w:val="000D4406"/>
    <w:rsid w:val="0010730A"/>
    <w:rsid w:val="00185F0B"/>
    <w:rsid w:val="002218B6"/>
    <w:rsid w:val="00243652"/>
    <w:rsid w:val="002B5D0F"/>
    <w:rsid w:val="002D198E"/>
    <w:rsid w:val="002D36E1"/>
    <w:rsid w:val="003408BD"/>
    <w:rsid w:val="0037543C"/>
    <w:rsid w:val="00401056"/>
    <w:rsid w:val="004B2C42"/>
    <w:rsid w:val="004D692C"/>
    <w:rsid w:val="005129B7"/>
    <w:rsid w:val="0054024B"/>
    <w:rsid w:val="005E1D96"/>
    <w:rsid w:val="006419A4"/>
    <w:rsid w:val="006B373B"/>
    <w:rsid w:val="006C1ADA"/>
    <w:rsid w:val="006E2CDE"/>
    <w:rsid w:val="007022CF"/>
    <w:rsid w:val="00752898"/>
    <w:rsid w:val="007622D7"/>
    <w:rsid w:val="007B2445"/>
    <w:rsid w:val="007F40BB"/>
    <w:rsid w:val="00846F15"/>
    <w:rsid w:val="0097307A"/>
    <w:rsid w:val="00A04DE1"/>
    <w:rsid w:val="00A35037"/>
    <w:rsid w:val="00A61EA1"/>
    <w:rsid w:val="00A72E6A"/>
    <w:rsid w:val="00AA31E0"/>
    <w:rsid w:val="00AB26B4"/>
    <w:rsid w:val="00AC46C0"/>
    <w:rsid w:val="00B41245"/>
    <w:rsid w:val="00BD09FD"/>
    <w:rsid w:val="00CB6DA9"/>
    <w:rsid w:val="00D2519F"/>
    <w:rsid w:val="00D317D3"/>
    <w:rsid w:val="00D677B9"/>
    <w:rsid w:val="00DC080B"/>
    <w:rsid w:val="00DF4C81"/>
    <w:rsid w:val="00EF0532"/>
    <w:rsid w:val="00F0414F"/>
    <w:rsid w:val="00F153DD"/>
    <w:rsid w:val="00F40B3F"/>
    <w:rsid w:val="00F76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746B4C"/>
  <w15:chartTrackingRefBased/>
  <w15:docId w15:val="{812EFF74-7115-4387-9EA5-80E6296E6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1"/>
    <w:uiPriority w:val="9"/>
    <w:unhideWhenUsed/>
    <w:qFormat/>
    <w:rsid w:val="00D317D3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uiPriority w:val="9"/>
    <w:semiHidden/>
    <w:rsid w:val="00D317D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1">
    <w:name w:val="标题 2 字符1"/>
    <w:basedOn w:val="a0"/>
    <w:link w:val="2"/>
    <w:uiPriority w:val="9"/>
    <w:rsid w:val="00D317D3"/>
    <w:rPr>
      <w:rFonts w:ascii="Cambria" w:eastAsia="宋体" w:hAnsi="Cambria" w:cs="Times New Roman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D317D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</Pages>
  <Words>181</Words>
  <Characters>1032</Characters>
  <Application>Microsoft Office Word</Application>
  <DocSecurity>0</DocSecurity>
  <Lines>8</Lines>
  <Paragraphs>2</Paragraphs>
  <ScaleCrop>false</ScaleCrop>
  <Company/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yifei yin</dc:creator>
  <cp:keywords/>
  <dc:description/>
  <cp:lastModifiedBy>yifei yin</cp:lastModifiedBy>
  <cp:revision>18</cp:revision>
  <dcterms:created xsi:type="dcterms:W3CDTF">2016-01-11T07:27:00Z</dcterms:created>
  <dcterms:modified xsi:type="dcterms:W3CDTF">2016-01-13T10:50:00Z</dcterms:modified>
</cp:coreProperties>
</file>