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48"/>
        </w:tabs>
        <w:spacing w:line="300" w:lineRule="auto"/>
        <w:ind w:left="-23" w:leftChars="-11" w:firstLine="21" w:firstLineChars="1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color w:val="000000"/>
          <w:szCs w:val="21"/>
        </w:rPr>
        <w:t>【</w:t>
      </w:r>
      <w:bookmarkStart w:id="0" w:name="_GoBack"/>
      <w:bookmarkEnd w:id="0"/>
      <w:r>
        <w:rPr>
          <w:rFonts w:hint="eastAsia" w:ascii="宋体" w:hAnsi="宋体"/>
          <w:color w:val="000000"/>
          <w:szCs w:val="21"/>
        </w:rPr>
        <w:t>例题4】</w:t>
      </w:r>
      <w:r>
        <w:rPr>
          <w:rFonts w:hint="eastAsia" w:ascii="宋体" w:hAnsi="宋体"/>
          <w:bCs/>
          <w:szCs w:val="21"/>
        </w:rPr>
        <w:t>报</w:t>
      </w:r>
      <w:r>
        <w:rPr>
          <w:rFonts w:hint="eastAsia" w:ascii="宋体" w:hAnsi="宋体"/>
          <w:szCs w:val="21"/>
        </w:rPr>
        <w:t>警信号从单片机的P1.0输入，当系统检测到有警情发生时（P1.0=0），立即转到拨号子程序处理，试编写实现上述过程的程序。</w:t>
      </w:r>
    </w:p>
    <w:p>
      <w:pPr>
        <w:tabs>
          <w:tab w:val="left" w:pos="2422"/>
        </w:tabs>
        <w:spacing w:line="300" w:lineRule="auto"/>
        <w:ind w:left="4" w:hanging="4" w:hangingChars="2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 w:ascii="宋体" w:hAnsi="宋体"/>
          <w:bCs/>
          <w:szCs w:val="21"/>
          <w:lang w:eastAsia="zh-CN"/>
        </w:rPr>
        <w:t>解题要点</w:t>
      </w:r>
      <w:r>
        <w:rPr>
          <w:rFonts w:hint="eastAsia" w:ascii="宋体" w:hAnsi="宋体"/>
          <w:bCs/>
          <w:szCs w:val="21"/>
        </w:rPr>
        <w:t>：</w:t>
      </w:r>
      <w:r>
        <w:rPr>
          <w:rFonts w:hint="eastAsia" w:ascii="宋体" w:hAnsi="宋体"/>
          <w:szCs w:val="21"/>
        </w:rPr>
        <w:t>设拨号子程序为TAB，主程序为NAME。先将P1.0置1，然后读取P1.0的值，判断是否为0，为0则转到TAB处理。</w:t>
      </w:r>
    </w:p>
    <w:p>
      <w:pPr>
        <w:tabs>
          <w:tab w:val="left" w:pos="2422"/>
        </w:tabs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程序流程如图所示，程序如下：</w:t>
      </w:r>
    </w:p>
    <w:p>
      <w:pPr>
        <w:spacing w:line="300" w:lineRule="auto"/>
        <w:ind w:left="1459" w:hanging="1470" w:hangingChars="700"/>
        <w:rPr>
          <w:rFonts w:hint="eastAsia" w:ascii="宋体" w:hAnsi="宋体"/>
          <w:szCs w:val="21"/>
        </w:rPr>
      </w:pPr>
      <w:r>
        <w:pict>
          <v:shape id="_x0000_s1027" o:spid="_x0000_s1027" o:spt="75" type="#_x0000_t75" style="position:absolute;left:0pt;margin-left:271.2pt;margin-top:5pt;height:128.4pt;width:94pt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</v:shape>
          <o:OLEObject Type="Embed" ProgID="Visio.Drawing.11" ShapeID="_x0000_s1027" DrawAspect="Content" ObjectID="_1468075725" r:id="rId4">
            <o:LockedField>false</o:LockedField>
          </o:OLEObject>
        </w:pict>
      </w:r>
      <w:r>
        <w:rPr>
          <w:rFonts w:hint="eastAsia" w:ascii="宋体" w:hAnsi="宋体"/>
          <w:szCs w:val="21"/>
        </w:rPr>
        <w:t xml:space="preserve">           ORG  1000H</w:t>
      </w:r>
    </w:p>
    <w:p>
      <w:pPr>
        <w:spacing w:line="300" w:lineRule="auto"/>
        <w:ind w:left="1474" w:leftChars="250" w:hanging="949" w:hangingChars="452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NAME：SETB   P1.0</w:t>
      </w:r>
    </w:p>
    <w:p>
      <w:pPr>
        <w:spacing w:line="300" w:lineRule="auto"/>
        <w:ind w:left="1474" w:leftChars="250" w:hanging="949" w:hangingChars="452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MOV C，P1.0</w:t>
      </w:r>
    </w:p>
    <w:p>
      <w:pPr>
        <w:spacing w:line="300" w:lineRule="auto"/>
        <w:ind w:left="1459" w:hanging="1470" w:hangingChars="7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JNB C，TAB  ；P1.0=0，转向TAB子程序</w:t>
      </w:r>
    </w:p>
    <w:p>
      <w:pPr>
        <w:spacing w:line="300" w:lineRule="auto"/>
        <w:ind w:left="1459" w:hanging="1470" w:hangingChars="7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LJMP  NAME  ；否则，转NAME继续读取</w:t>
      </w:r>
    </w:p>
    <w:p>
      <w:pPr>
        <w:spacing w:line="300" w:lineRule="auto"/>
        <w:ind w:firstLine="619" w:firstLineChars="29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TAB：………      ；处理子程序</w:t>
      </w:r>
    </w:p>
    <w:p>
      <w:pPr>
        <w:tabs>
          <w:tab w:val="left" w:pos="908"/>
        </w:tabs>
        <w:spacing w:line="300" w:lineRule="auto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………</w:t>
      </w:r>
    </w:p>
    <w:p>
      <w:pPr>
        <w:ind w:firstLine="0" w:firstLineChars="0"/>
        <w:rPr>
          <w:rFonts w:hint="eastAsia"/>
        </w:rPr>
      </w:pPr>
      <w:r>
        <w:rPr>
          <w:rFonts w:hint="eastAsia" w:ascii="宋体" w:hAnsi="宋体"/>
          <w:szCs w:val="21"/>
        </w:rPr>
        <w:t xml:space="preserve">           LJMP NAME                                  </w:t>
      </w:r>
    </w:p>
    <w:p>
      <w:pPr>
        <w:spacing w:line="300" w:lineRule="auto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END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37ED2"/>
    <w:rsid w:val="06837ED2"/>
    <w:rsid w:val="169537E9"/>
    <w:rsid w:val="1F63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widowControl/>
      <w:snapToGrid w:val="0"/>
      <w:spacing w:before="120" w:beforeLines="0" w:after="120" w:afterLines="0"/>
      <w:ind w:firstLine="0" w:firstLineChars="0"/>
      <w:jc w:val="left"/>
      <w:outlineLvl w:val="2"/>
    </w:pPr>
    <w:rPr>
      <w:rFonts w:ascii="黑体" w:hAnsi="Arial"/>
      <w:spacing w:val="4"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ind w:firstLine="0" w:firstLineChars="0"/>
    </w:pPr>
    <w:rPr>
      <w:rFonts w:ascii="宋体" w:hAnsi="Courier New" w:eastAsia="宋体"/>
      <w:kern w:val="2"/>
      <w:sz w:val="21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before="120" w:beforeLines="0" w:after="120" w:afterLines="0"/>
      <w:jc w:val="left"/>
    </w:pPr>
    <w:rPr>
      <w:b/>
      <w:bCs/>
      <w:caps/>
      <w:sz w:val="20"/>
      <w:szCs w:val="20"/>
    </w:rPr>
  </w:style>
  <w:style w:type="paragraph" w:styleId="5">
    <w:name w:val="toc 2"/>
    <w:basedOn w:val="1"/>
    <w:next w:val="1"/>
    <w:qFormat/>
    <w:uiPriority w:val="0"/>
    <w:pPr>
      <w:ind w:left="210"/>
      <w:jc w:val="left"/>
    </w:pPr>
    <w:rPr>
      <w:smallCaps/>
      <w:sz w:val="20"/>
      <w:szCs w:val="20"/>
    </w:rPr>
  </w:style>
  <w:style w:type="paragraph" w:customStyle="1" w:styleId="8">
    <w:name w:val="二级标题"/>
    <w:qFormat/>
    <w:uiPriority w:val="0"/>
    <w:pPr>
      <w:spacing w:before="93" w:beforeLines="30" w:after="93" w:afterLines="30"/>
      <w:jc w:val="center"/>
    </w:pPr>
    <w:rPr>
      <w:rFonts w:ascii="Arial" w:hAnsi="Arial" w:eastAsia="黑体" w:cs="Arial"/>
      <w:iCs/>
      <w:sz w:val="30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2018-04-03T01:58:00Z</dcterms:created>
  <dc:creator>Administrator</dc:creator>
  <cp:lastModifiedBy>Administrator</cp:lastModifiedBy>
  <dcterms:modified xsi:type="dcterms:W3CDTF">2018-04-03T02:05:50Z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