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740"/>
        </w:tabs>
        <w:spacing w:line="300" w:lineRule="auto"/>
        <w:ind w:firstLine="417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color w:val="000000"/>
          <w:szCs w:val="21"/>
        </w:rPr>
        <w:t>【例题13】</w:t>
      </w:r>
      <w:r>
        <w:rPr>
          <w:rFonts w:hint="eastAsia" w:ascii="宋体" w:hAnsi="宋体"/>
          <w:szCs w:val="21"/>
        </w:rPr>
        <w:t>已知单片机晶振</w:t>
      </w:r>
      <w:r>
        <w:rPr>
          <w:rFonts w:hint="eastAsia" w:ascii="宋体" w:hAnsi="宋体"/>
          <w:szCs w:val="21"/>
          <w:lang w:eastAsia="zh-CN"/>
        </w:rPr>
        <w:t>频率为</w:t>
      </w:r>
      <w:r>
        <w:rPr>
          <w:rFonts w:hint="eastAsia" w:ascii="宋体" w:hAnsi="宋体"/>
          <w:szCs w:val="21"/>
        </w:rPr>
        <w:t>6MHz，设计延时时间为10ms的程序。</w:t>
      </w:r>
    </w:p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bCs/>
          <w:szCs w:val="21"/>
          <w:lang w:eastAsia="zh-CN"/>
        </w:rPr>
        <w:t>解题要点</w:t>
      </w:r>
      <w:r>
        <w:rPr>
          <w:rFonts w:hint="eastAsia" w:ascii="宋体" w:hAnsi="宋体"/>
          <w:bCs/>
          <w:szCs w:val="21"/>
        </w:rPr>
        <w:t>：</w:t>
      </w:r>
      <w:r>
        <w:rPr>
          <w:rFonts w:hint="eastAsia"/>
        </w:rPr>
        <w:t>需要延时的时间就是程序的执行时间。采用</w:t>
      </w:r>
      <w:r>
        <w:rPr>
          <w:rFonts w:hint="eastAsia"/>
          <w:lang w:eastAsia="zh-CN"/>
        </w:rPr>
        <w:t>双</w:t>
      </w:r>
      <w:r>
        <w:rPr>
          <w:rFonts w:hint="eastAsia"/>
        </w:rPr>
        <w:t>循环来实现。</w:t>
      </w:r>
    </w:p>
    <w:p>
      <w:pPr>
        <w:spacing w:line="300" w:lineRule="auto"/>
        <w:ind w:firstLine="417"/>
        <w:rPr>
          <w:rFonts w:hint="eastAsia"/>
          <w:lang w:val="en-US" w:eastAsia="zh-CN"/>
        </w:rPr>
      </w:pPr>
      <w:r>
        <w:rPr>
          <w:rFonts w:hint="eastAsia"/>
        </w:rPr>
        <w:t>由于晶振频率为6MHz，一个机器周期的时间为2</w:t>
      </w:r>
      <w:r>
        <w:t>µ</w:t>
      </w:r>
      <w:r>
        <w:rPr>
          <w:rFonts w:hint="eastAsia"/>
        </w:rPr>
        <w:t>s。设最内层循环的执行时间为1000</w:t>
      </w:r>
      <w:r>
        <w:t>µ</w:t>
      </w:r>
      <w:r>
        <w:rPr>
          <w:rFonts w:hint="eastAsia"/>
        </w:rPr>
        <w:t>s，即1ms，再嵌套一层10次的循环，</w:t>
      </w:r>
      <w:r>
        <w:rPr>
          <w:rFonts w:hint="eastAsia"/>
          <w:lang w:eastAsia="zh-CN"/>
        </w:rPr>
        <w:t>执行完整个程序需要</w:t>
      </w:r>
      <w:r>
        <w:rPr>
          <w:rFonts w:hint="eastAsia"/>
        </w:rPr>
        <w:t>10ms</w:t>
      </w:r>
      <w:r>
        <w:rPr>
          <w:rFonts w:hint="eastAsia"/>
          <w:lang w:eastAsia="zh-CN"/>
        </w:rPr>
        <w:t>。程序流程如图</w:t>
      </w:r>
      <w:r>
        <w:rPr>
          <w:rFonts w:hint="eastAsia"/>
          <w:lang w:val="en-US" w:eastAsia="zh-CN"/>
        </w:rPr>
        <w:t>所示，程序如下：</w:t>
      </w:r>
    </w:p>
    <w:p>
      <w:pPr>
        <w:spacing w:line="300" w:lineRule="auto"/>
        <w:ind w:firstLine="417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        </w:t>
      </w:r>
      <w:r>
        <w:rPr>
          <w:rFonts w:hint="eastAsia" w:ascii="宋体" w:hAnsi="宋体"/>
          <w:bCs/>
          <w:szCs w:val="21"/>
        </w:rPr>
        <w:t>ORG  2000H       指令执行周期数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MOV  R0，#0AH   ；1机器周期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/>
        </w:rPr>
        <w:pict>
          <v:shape id="_x0000_s1045" o:spid="_x0000_s1045" o:spt="75" type="#_x0000_t75" style="position:absolute;left:0pt;margin-left:240.9pt;margin-top:3.35pt;height:179.25pt;width:123pt;mso-wrap-distance-bottom:0pt;mso-wrap-distance-left:9pt;mso-wrap-distance-right:9pt;mso-wrap-distance-top:0pt;z-index:251680768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45" DrawAspect="Content" ObjectID="_1468075725" r:id="rId4">
            <o:LockedField>false</o:LockedField>
          </o:OLEObject>
        </w:pict>
      </w:r>
      <w:r>
        <w:rPr>
          <w:rFonts w:hint="eastAsia" w:ascii="宋体" w:hAnsi="宋体"/>
          <w:szCs w:val="21"/>
        </w:rPr>
        <w:t xml:space="preserve">     DL2：MOV  R1，#MT    ；1机器周期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</w:t>
      </w:r>
      <w:r>
        <w:rPr>
          <w:rFonts w:ascii="宋体" w:hAnsi="宋体"/>
          <w:szCs w:val="21"/>
        </w:rPr>
        <w:t>DL1：NOP</w:t>
      </w:r>
      <w:r>
        <w:rPr>
          <w:rFonts w:hint="eastAsia" w:ascii="宋体" w:hAnsi="宋体"/>
          <w:szCs w:val="21"/>
        </w:rPr>
        <w:t xml:space="preserve">             ；1机器周期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NOP             ；1机器周期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DJNZ   R1，DL1  ；2机器周期</w:t>
      </w:r>
    </w:p>
    <w:p>
      <w:pPr>
        <w:spacing w:line="300" w:lineRule="auto"/>
        <w:ind w:firstLine="417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DJNZ   R0，DL2  ；2机器周期</w:t>
      </w:r>
    </w:p>
    <w:p>
      <w:pPr>
        <w:spacing w:line="300" w:lineRule="auto"/>
        <w:ind w:firstLine="1470" w:firstLineChars="7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>END</w:t>
      </w:r>
    </w:p>
    <w:p>
      <w:pPr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  <w:lang w:eastAsia="zh-CN"/>
        </w:rPr>
        <w:t>计算</w:t>
      </w:r>
      <w:r>
        <w:rPr>
          <w:rFonts w:hint="eastAsia" w:ascii="宋体" w:hAnsi="宋体"/>
          <w:bCs/>
          <w:szCs w:val="21"/>
          <w:lang w:val="en-US" w:eastAsia="zh-CN"/>
        </w:rPr>
        <w:t>MT的值</w:t>
      </w:r>
      <w:r>
        <w:rPr>
          <w:rFonts w:hint="eastAsia" w:ascii="宋体" w:hAnsi="宋体"/>
          <w:bCs/>
          <w:szCs w:val="21"/>
        </w:rPr>
        <w:t>：</w:t>
      </w:r>
    </w:p>
    <w:p>
      <w:pPr>
        <w:ind w:firstLine="0" w:firstLineChars="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               f=6MHz</w:t>
      </w:r>
    </w:p>
    <w:p>
      <w:pPr>
        <w:ind w:firstLine="0" w:firstLineChars="0"/>
        <w:rPr>
          <w:rFonts w:hint="eastAsia" w:ascii="宋体" w:hAnsi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szCs w:val="21"/>
          <w:lang w:val="en-US" w:eastAsia="zh-CN"/>
        </w:rPr>
        <w:t xml:space="preserve">               T</w:t>
      </w:r>
      <w:r>
        <w:rPr>
          <w:rFonts w:hint="eastAsia" w:ascii="宋体" w:hAnsi="宋体"/>
          <w:bCs/>
          <w:szCs w:val="21"/>
          <w:vertAlign w:val="subscript"/>
          <w:lang w:val="en-US" w:eastAsia="zh-CN"/>
        </w:rPr>
        <w:t>机</w:t>
      </w:r>
      <w:r>
        <w:rPr>
          <w:rFonts w:hint="eastAsia" w:ascii="宋体" w:hAnsi="宋体"/>
          <w:bCs/>
          <w:szCs w:val="21"/>
          <w:lang w:val="en-US" w:eastAsia="zh-CN"/>
        </w:rPr>
        <w:t>=12*（1/f）=</w:t>
      </w:r>
      <w:r>
        <w:rPr>
          <w:rFonts w:hint="eastAsia" w:ascii="宋体" w:hAnsi="宋体"/>
          <w:szCs w:val="21"/>
        </w:rPr>
        <w:t>2us</w:t>
      </w:r>
    </w:p>
    <w:p>
      <w:pPr>
        <w:spacing w:line="300" w:lineRule="auto"/>
        <w:ind w:firstLine="1470" w:firstLineChars="7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(1+(1+1+2</w:t>
      </w:r>
      <w:r>
        <w:rPr>
          <w:rFonts w:hint="eastAsia" w:ascii="宋体" w:hAnsi="宋体"/>
          <w:szCs w:val="21"/>
        </w:rPr>
        <w:t>）×MT</w:t>
      </w:r>
      <w:r>
        <w:rPr>
          <w:rFonts w:hint="eastAsia" w:ascii="宋体" w:hAnsi="宋体"/>
          <w:szCs w:val="21"/>
          <w:lang w:val="en-US" w:eastAsia="zh-CN"/>
        </w:rPr>
        <w:t>)*</w:t>
      </w:r>
      <w:r>
        <w:rPr>
          <w:rFonts w:hint="eastAsia" w:ascii="宋体" w:hAnsi="宋体"/>
          <w:szCs w:val="21"/>
        </w:rPr>
        <w:t xml:space="preserve">×2us=1000us                        </w:t>
      </w:r>
    </w:p>
    <w:p>
      <w:pPr>
        <w:spacing w:line="300" w:lineRule="auto"/>
        <w:ind w:firstLine="840" w:firstLineChars="400"/>
        <w:rPr>
          <w:rFonts w:hint="eastAsia" w:ascii="黑体" w:hAnsi="黑体" w:eastAsia="黑体" w:cs="黑体"/>
          <w:b/>
          <w:bCs/>
          <w:szCs w:val="21"/>
        </w:rPr>
      </w:pPr>
      <w:r>
        <w:rPr>
          <w:rFonts w:hint="eastAsia"/>
        </w:rPr>
        <w:t>计算得：</w:t>
      </w:r>
      <w:r>
        <w:rPr>
          <w:rFonts w:hint="eastAsia" w:ascii="宋体" w:hAnsi="宋体"/>
          <w:szCs w:val="21"/>
        </w:rPr>
        <w:t xml:space="preserve">MT=7DH  </w:t>
      </w:r>
      <w:r>
        <w:rPr>
          <w:rFonts w:hint="eastAsia" w:ascii="宋体" w:hAnsi="宋体"/>
          <w:szCs w:val="21"/>
          <w:lang w:val="en-US" w:eastAsia="zh-CN"/>
        </w:rPr>
        <w:t xml:space="preserve">                          </w:t>
      </w:r>
      <w:r>
        <w:rPr>
          <w:rFonts w:hint="eastAsia" w:ascii="黑体" w:hAnsi="黑体" w:eastAsia="黑体" w:cs="黑体"/>
          <w:b/>
          <w:bCs/>
          <w:szCs w:val="21"/>
          <w:lang w:val="en-US" w:eastAsia="zh-CN"/>
        </w:rPr>
        <w:t xml:space="preserve">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0272D02"/>
    <w:rsid w:val="1F632C5A"/>
    <w:rsid w:val="2A9A71AC"/>
    <w:rsid w:val="5FAD636F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2018-04-03T02:20:42Z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