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B14" w:rsidRPr="00AC415B" w:rsidRDefault="00D93B14" w:rsidP="00AC415B">
      <w:pPr>
        <w:pStyle w:val="q1"/>
        <w:spacing w:before="312" w:after="312"/>
      </w:pPr>
      <w:r w:rsidRPr="00AC415B">
        <w:rPr>
          <w:rFonts w:hint="eastAsia"/>
        </w:rPr>
        <w:t>实验八  PowerPoint基本操作</w:t>
      </w:r>
    </w:p>
    <w:p w:rsidR="00D93B14" w:rsidRPr="00D93B14" w:rsidRDefault="00D93B14" w:rsidP="00D93B14">
      <w:pPr>
        <w:numPr>
          <w:ilvl w:val="0"/>
          <w:numId w:val="1"/>
        </w:numPr>
        <w:tabs>
          <w:tab w:val="num" w:pos="540"/>
        </w:tabs>
        <w:spacing w:line="380" w:lineRule="exact"/>
        <w:ind w:left="360" w:hanging="360"/>
        <w:rPr>
          <w:rFonts w:ascii="Times New Roman" w:eastAsia="宋体" w:hAnsi="Times New Roman" w:cs="Times New Roman"/>
          <w:szCs w:val="24"/>
        </w:rPr>
      </w:pPr>
      <w:r w:rsidRPr="00D93B14">
        <w:rPr>
          <w:rFonts w:ascii="Times New Roman" w:eastAsia="宋体" w:hAnsi="宋体" w:cs="Times New Roman" w:hint="eastAsia"/>
          <w:b/>
          <w:szCs w:val="24"/>
        </w:rPr>
        <w:t>实验目的</w:t>
      </w:r>
      <w:r w:rsidRPr="00D93B14">
        <w:rPr>
          <w:rFonts w:ascii="Times New Roman" w:eastAsia="宋体" w:hAnsi="Times New Roman" w:cs="Times New Roman" w:hint="eastAsia"/>
          <w:szCs w:val="24"/>
        </w:rPr>
        <w:t>：</w:t>
      </w:r>
    </w:p>
    <w:p w:rsidR="00D93B14" w:rsidRPr="00D93B14" w:rsidRDefault="00D93B14" w:rsidP="00D93B14">
      <w:pPr>
        <w:numPr>
          <w:ilvl w:val="0"/>
          <w:numId w:val="2"/>
        </w:numPr>
        <w:spacing w:line="340" w:lineRule="exact"/>
        <w:jc w:val="left"/>
        <w:rPr>
          <w:rFonts w:ascii="Times New Roman" w:eastAsia="宋体" w:hAnsi="Times New Roman" w:cs="Times New Roman"/>
          <w:szCs w:val="24"/>
        </w:rPr>
      </w:pPr>
      <w:r w:rsidRPr="00D93B14">
        <w:rPr>
          <w:rFonts w:ascii="Times New Roman" w:eastAsia="宋体" w:hAnsi="Times New Roman" w:cs="Times New Roman" w:hint="eastAsia"/>
          <w:szCs w:val="24"/>
        </w:rPr>
        <w:t>了解演示文稿的制作过程，掌握制作演示文稿的方法。</w:t>
      </w:r>
    </w:p>
    <w:p w:rsidR="00D93B14" w:rsidRPr="00D93B14" w:rsidRDefault="00D93B14" w:rsidP="00D93B14">
      <w:pPr>
        <w:numPr>
          <w:ilvl w:val="0"/>
          <w:numId w:val="2"/>
        </w:numPr>
        <w:spacing w:line="340" w:lineRule="exact"/>
        <w:jc w:val="left"/>
        <w:rPr>
          <w:rFonts w:ascii="Times New Roman" w:eastAsia="宋体" w:hAnsi="Times New Roman" w:cs="Times New Roman"/>
          <w:szCs w:val="24"/>
        </w:rPr>
      </w:pPr>
      <w:r w:rsidRPr="00D93B14">
        <w:rPr>
          <w:rFonts w:ascii="Times New Roman" w:eastAsia="宋体" w:hAnsi="Times New Roman" w:cs="Times New Roman" w:hint="eastAsia"/>
          <w:szCs w:val="24"/>
        </w:rPr>
        <w:t>掌握在演示文稿中插入对象的方法。</w:t>
      </w:r>
    </w:p>
    <w:p w:rsidR="00D93B14" w:rsidRPr="00D93B14" w:rsidRDefault="00D93B14" w:rsidP="00D93B14">
      <w:pPr>
        <w:numPr>
          <w:ilvl w:val="0"/>
          <w:numId w:val="2"/>
        </w:numPr>
        <w:spacing w:line="340" w:lineRule="exact"/>
        <w:jc w:val="left"/>
        <w:rPr>
          <w:rFonts w:ascii="Times New Roman" w:eastAsia="宋体" w:hAnsi="Times New Roman" w:cs="Times New Roman"/>
          <w:szCs w:val="24"/>
        </w:rPr>
      </w:pPr>
      <w:r w:rsidRPr="00D93B14">
        <w:rPr>
          <w:rFonts w:ascii="Times New Roman" w:eastAsia="宋体" w:hAnsi="Times New Roman" w:cs="Times New Roman" w:hint="eastAsia"/>
          <w:szCs w:val="24"/>
        </w:rPr>
        <w:t>掌握演示文稿的编辑方法。</w:t>
      </w:r>
    </w:p>
    <w:p w:rsidR="00D93B14" w:rsidRPr="00D93B14" w:rsidRDefault="00D93B14" w:rsidP="00D93B14">
      <w:pPr>
        <w:numPr>
          <w:ilvl w:val="0"/>
          <w:numId w:val="2"/>
        </w:numPr>
        <w:jc w:val="left"/>
        <w:rPr>
          <w:rFonts w:ascii="Times New Roman" w:eastAsia="宋体" w:hAnsi="Times New Roman" w:cs="Times New Roman"/>
          <w:szCs w:val="24"/>
        </w:rPr>
      </w:pPr>
      <w:r w:rsidRPr="00D93B14">
        <w:rPr>
          <w:rFonts w:ascii="Times New Roman" w:eastAsia="宋体" w:hAnsi="Times New Roman" w:cs="Times New Roman" w:hint="eastAsia"/>
          <w:szCs w:val="24"/>
        </w:rPr>
        <w:t>掌握动画设置和幻灯片切换效果设置。</w:t>
      </w:r>
    </w:p>
    <w:p w:rsidR="00D93B14" w:rsidRPr="00D93B14" w:rsidRDefault="00D93B14" w:rsidP="00D93B14">
      <w:pPr>
        <w:numPr>
          <w:ilvl w:val="0"/>
          <w:numId w:val="2"/>
        </w:numPr>
        <w:jc w:val="left"/>
        <w:rPr>
          <w:rFonts w:ascii="Times New Roman" w:eastAsia="宋体" w:hAnsi="Times New Roman" w:cs="Times New Roman"/>
          <w:szCs w:val="24"/>
        </w:rPr>
      </w:pPr>
      <w:r w:rsidRPr="00D93B14">
        <w:rPr>
          <w:rFonts w:ascii="Times New Roman" w:eastAsia="宋体" w:hAnsi="Times New Roman" w:cs="Times New Roman" w:hint="eastAsia"/>
          <w:szCs w:val="24"/>
        </w:rPr>
        <w:t>掌握放映演示文稿的方法</w:t>
      </w:r>
    </w:p>
    <w:p w:rsidR="00D93B14" w:rsidRPr="004B02F3" w:rsidRDefault="00D93B14" w:rsidP="004B02F3">
      <w:pPr>
        <w:numPr>
          <w:ilvl w:val="0"/>
          <w:numId w:val="1"/>
        </w:numPr>
        <w:tabs>
          <w:tab w:val="num" w:pos="540"/>
        </w:tabs>
        <w:spacing w:line="380" w:lineRule="exact"/>
        <w:ind w:left="360" w:hanging="360"/>
        <w:rPr>
          <w:rFonts w:ascii="Times New Roman" w:eastAsia="宋体" w:hAnsi="宋体" w:cs="Times New Roman"/>
          <w:b/>
          <w:szCs w:val="24"/>
        </w:rPr>
      </w:pPr>
      <w:r w:rsidRPr="004B02F3">
        <w:rPr>
          <w:rFonts w:ascii="Times New Roman" w:eastAsia="宋体" w:hAnsi="宋体" w:cs="Times New Roman" w:hint="eastAsia"/>
          <w:b/>
          <w:szCs w:val="24"/>
        </w:rPr>
        <w:t>实验内容及基本要求：</w:t>
      </w:r>
    </w:p>
    <w:p w:rsidR="00D93B14" w:rsidRPr="004B02F3" w:rsidRDefault="00D93B14" w:rsidP="004B02F3">
      <w:pPr>
        <w:spacing w:line="380" w:lineRule="exact"/>
        <w:rPr>
          <w:rFonts w:ascii="Times New Roman" w:eastAsia="宋体" w:hAnsi="Times New Roman" w:cs="Times New Roman"/>
          <w:szCs w:val="21"/>
        </w:rPr>
      </w:pPr>
      <w:bookmarkStart w:id="0" w:name="_Toc224574226"/>
      <w:bookmarkStart w:id="1" w:name="_Toc226619587"/>
      <w:r w:rsidRPr="00D93B14">
        <w:rPr>
          <w:rFonts w:ascii="Times New Roman" w:eastAsia="宋体" w:hAnsi="Times New Roman" w:cs="Times New Roman" w:hint="eastAsia"/>
          <w:szCs w:val="21"/>
        </w:rPr>
        <w:t>打开“</w:t>
      </w:r>
      <w:r w:rsidR="005200C1" w:rsidRPr="005200C1">
        <w:rPr>
          <w:rFonts w:ascii="Times New Roman" w:eastAsia="宋体" w:hAnsi="Times New Roman" w:cs="Times New Roman" w:hint="eastAsia"/>
          <w:szCs w:val="21"/>
        </w:rPr>
        <w:t>实验素材</w:t>
      </w:r>
      <w:r w:rsidR="005200C1" w:rsidRPr="005200C1">
        <w:rPr>
          <w:rFonts w:ascii="Times New Roman" w:eastAsia="宋体" w:hAnsi="Times New Roman" w:cs="Times New Roman" w:hint="eastAsia"/>
          <w:szCs w:val="21"/>
        </w:rPr>
        <w:t>\</w:t>
      </w:r>
      <w:r w:rsidRPr="00D93B14">
        <w:rPr>
          <w:rFonts w:ascii="Times New Roman" w:eastAsia="宋体" w:hAnsi="Times New Roman" w:cs="Times New Roman" w:hint="eastAsia"/>
          <w:szCs w:val="21"/>
        </w:rPr>
        <w:t>实验</w:t>
      </w:r>
      <w:r w:rsidR="00206C59">
        <w:rPr>
          <w:rFonts w:ascii="Times New Roman" w:eastAsia="宋体" w:hAnsi="Times New Roman" w:cs="Times New Roman" w:hint="eastAsia"/>
          <w:szCs w:val="21"/>
        </w:rPr>
        <w:t>8\</w:t>
      </w:r>
      <w:r w:rsidR="00206C59">
        <w:rPr>
          <w:rFonts w:ascii="Times New Roman" w:eastAsia="宋体" w:hAnsi="Times New Roman" w:cs="Times New Roman" w:hint="eastAsia"/>
          <w:szCs w:val="21"/>
        </w:rPr>
        <w:t>实验</w:t>
      </w:r>
      <w:r w:rsidR="00206C59">
        <w:rPr>
          <w:rFonts w:ascii="Times New Roman" w:eastAsia="宋体" w:hAnsi="Times New Roman" w:cs="Times New Roman" w:hint="eastAsia"/>
          <w:szCs w:val="21"/>
        </w:rPr>
        <w:t>8</w:t>
      </w:r>
      <w:r w:rsidRPr="00D93B14">
        <w:rPr>
          <w:rFonts w:ascii="Times New Roman" w:eastAsia="宋体" w:hAnsi="Times New Roman" w:cs="Times New Roman" w:hint="eastAsia"/>
          <w:szCs w:val="21"/>
        </w:rPr>
        <w:t>.ppt</w:t>
      </w:r>
      <w:r w:rsidR="00C610CE">
        <w:rPr>
          <w:rFonts w:ascii="Times New Roman" w:eastAsia="宋体" w:hAnsi="Times New Roman" w:cs="Times New Roman" w:hint="eastAsia"/>
          <w:szCs w:val="21"/>
        </w:rPr>
        <w:t>x</w:t>
      </w:r>
      <w:r w:rsidRPr="00D93B14">
        <w:rPr>
          <w:rFonts w:ascii="Times New Roman" w:eastAsia="宋体" w:hAnsi="Times New Roman" w:cs="Times New Roman"/>
          <w:szCs w:val="21"/>
        </w:rPr>
        <w:t>”</w:t>
      </w:r>
      <w:r w:rsidRPr="00D93B14">
        <w:rPr>
          <w:rFonts w:ascii="Times New Roman" w:eastAsia="宋体" w:hAnsi="Times New Roman" w:cs="Times New Roman" w:hint="eastAsia"/>
          <w:szCs w:val="21"/>
        </w:rPr>
        <w:t>,</w:t>
      </w:r>
      <w:r w:rsidRPr="00D93B14">
        <w:rPr>
          <w:rFonts w:ascii="Times New Roman" w:eastAsia="宋体" w:hAnsi="Times New Roman" w:cs="Times New Roman" w:hint="eastAsia"/>
          <w:szCs w:val="21"/>
        </w:rPr>
        <w:t>对该演示文稿进行编辑修改。具体要求如下：</w:t>
      </w:r>
    </w:p>
    <w:p w:rsidR="00D93B14" w:rsidRPr="00D93B14" w:rsidRDefault="00D93B14" w:rsidP="00D93B14">
      <w:pPr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D93B14">
        <w:rPr>
          <w:rFonts w:ascii="Times New Roman" w:eastAsia="宋体" w:hAnsi="Times New Roman" w:cs="Times New Roman" w:hint="eastAsia"/>
          <w:szCs w:val="21"/>
        </w:rPr>
        <w:t>1.</w:t>
      </w:r>
      <w:r w:rsidRPr="00D93B14">
        <w:rPr>
          <w:rFonts w:ascii="Times New Roman" w:eastAsia="宋体" w:hAnsi="Times New Roman" w:cs="Times New Roman" w:hint="eastAsia"/>
          <w:szCs w:val="21"/>
        </w:rPr>
        <w:t>在第</w:t>
      </w:r>
      <w:r w:rsidRPr="00D93B14">
        <w:rPr>
          <w:rFonts w:ascii="Times New Roman" w:eastAsia="宋体" w:hAnsi="Times New Roman" w:cs="Times New Roman" w:hint="eastAsia"/>
          <w:szCs w:val="21"/>
        </w:rPr>
        <w:t>1</w:t>
      </w:r>
      <w:r w:rsidRPr="00D93B14">
        <w:rPr>
          <w:rFonts w:ascii="Times New Roman" w:eastAsia="宋体" w:hAnsi="Times New Roman" w:cs="Times New Roman" w:hint="eastAsia"/>
          <w:szCs w:val="21"/>
        </w:rPr>
        <w:t>张幻灯片之前插入一张幻灯片，版式为“标题幻灯片”，输入标题文本“梦幻曲”，格式为黑体，</w:t>
      </w:r>
      <w:r w:rsidRPr="00D93B14">
        <w:rPr>
          <w:rFonts w:ascii="Times New Roman" w:eastAsia="宋体" w:hAnsi="Times New Roman" w:cs="Times New Roman" w:hint="eastAsia"/>
          <w:szCs w:val="21"/>
        </w:rPr>
        <w:t>54</w:t>
      </w:r>
      <w:r w:rsidRPr="00D93B14">
        <w:rPr>
          <w:rFonts w:ascii="Times New Roman" w:eastAsia="宋体" w:hAnsi="Times New Roman" w:cs="Times New Roman" w:hint="eastAsia"/>
          <w:szCs w:val="21"/>
        </w:rPr>
        <w:t>号，粗体，蓝色。副标题“（</w:t>
      </w:r>
      <w:proofErr w:type="gramStart"/>
      <w:r w:rsidRPr="00D93B14">
        <w:rPr>
          <w:rFonts w:ascii="Times New Roman" w:eastAsia="宋体" w:hAnsi="Times New Roman" w:cs="Times New Roman" w:hint="eastAsia"/>
          <w:szCs w:val="21"/>
        </w:rPr>
        <w:t>徳</w:t>
      </w:r>
      <w:proofErr w:type="gramEnd"/>
      <w:r w:rsidRPr="00D93B14">
        <w:rPr>
          <w:rFonts w:ascii="Times New Roman" w:eastAsia="宋体" w:hAnsi="Times New Roman" w:cs="Times New Roman" w:hint="eastAsia"/>
          <w:szCs w:val="21"/>
        </w:rPr>
        <w:t>）舒曼”，格式为宋体，</w:t>
      </w:r>
      <w:r w:rsidRPr="00D93B14">
        <w:rPr>
          <w:rFonts w:ascii="Times New Roman" w:eastAsia="宋体" w:hAnsi="Times New Roman" w:cs="Times New Roman" w:hint="eastAsia"/>
          <w:szCs w:val="21"/>
        </w:rPr>
        <w:t>24</w:t>
      </w:r>
      <w:r w:rsidRPr="00D93B14">
        <w:rPr>
          <w:rFonts w:ascii="Times New Roman" w:eastAsia="宋体" w:hAnsi="Times New Roman" w:cs="Times New Roman" w:hint="eastAsia"/>
          <w:szCs w:val="21"/>
        </w:rPr>
        <w:t>号，黑色。</w:t>
      </w:r>
    </w:p>
    <w:p w:rsidR="00D93B14" w:rsidRPr="00D93B14" w:rsidRDefault="00D93B14" w:rsidP="00D93B14">
      <w:pPr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D93B14">
        <w:rPr>
          <w:rFonts w:ascii="Times New Roman" w:eastAsia="宋体" w:hAnsi="Times New Roman" w:cs="Times New Roman" w:hint="eastAsia"/>
          <w:szCs w:val="21"/>
        </w:rPr>
        <w:t>2.</w:t>
      </w:r>
      <w:r w:rsidRPr="00D93B14">
        <w:rPr>
          <w:rFonts w:ascii="Times New Roman" w:eastAsia="宋体" w:hAnsi="Times New Roman" w:cs="Times New Roman" w:hint="eastAsia"/>
          <w:szCs w:val="21"/>
        </w:rPr>
        <w:t>将第</w:t>
      </w:r>
      <w:r w:rsidRPr="00D93B14">
        <w:rPr>
          <w:rFonts w:ascii="Times New Roman" w:eastAsia="宋体" w:hAnsi="Times New Roman" w:cs="Times New Roman" w:hint="eastAsia"/>
          <w:szCs w:val="21"/>
        </w:rPr>
        <w:t>2</w:t>
      </w:r>
      <w:r w:rsidRPr="00D93B14">
        <w:rPr>
          <w:rFonts w:ascii="Times New Roman" w:eastAsia="宋体" w:hAnsi="Times New Roman" w:cs="Times New Roman" w:hint="eastAsia"/>
          <w:szCs w:val="24"/>
        </w:rPr>
        <w:t>张幻灯片的版式设置为</w:t>
      </w:r>
      <w:r w:rsidRPr="00D93B14">
        <w:rPr>
          <w:rFonts w:ascii="Times New Roman" w:eastAsia="宋体" w:hAnsi="Times New Roman" w:cs="Times New Roman" w:hint="eastAsia"/>
          <w:szCs w:val="21"/>
        </w:rPr>
        <w:t>“标题和</w:t>
      </w:r>
      <w:r w:rsidR="00CB58EC">
        <w:rPr>
          <w:rFonts w:ascii="Times New Roman" w:eastAsia="宋体" w:hAnsi="Times New Roman" w:cs="Times New Roman" w:hint="eastAsia"/>
          <w:szCs w:val="21"/>
        </w:rPr>
        <w:t>内容</w:t>
      </w:r>
      <w:r w:rsidRPr="00D93B14">
        <w:rPr>
          <w:rFonts w:ascii="Times New Roman" w:eastAsia="宋体" w:hAnsi="Times New Roman" w:cs="Times New Roman" w:hint="eastAsia"/>
          <w:szCs w:val="21"/>
        </w:rPr>
        <w:t>”版式。在幻灯片的左下角插入实践素材</w:t>
      </w:r>
      <w:r w:rsidR="005200C1" w:rsidRPr="005200C1">
        <w:rPr>
          <w:rFonts w:ascii="Times New Roman" w:eastAsia="宋体" w:hAnsi="Times New Roman" w:cs="Times New Roman" w:hint="eastAsia"/>
          <w:szCs w:val="21"/>
        </w:rPr>
        <w:t>\</w:t>
      </w:r>
      <w:r w:rsidR="005200C1" w:rsidRPr="005200C1">
        <w:rPr>
          <w:rFonts w:ascii="Times New Roman" w:eastAsia="宋体" w:hAnsi="Times New Roman" w:cs="Times New Roman" w:hint="eastAsia"/>
          <w:szCs w:val="21"/>
        </w:rPr>
        <w:t>实验</w:t>
      </w:r>
      <w:r w:rsidR="005200C1" w:rsidRPr="005200C1">
        <w:rPr>
          <w:rFonts w:ascii="Times New Roman" w:eastAsia="宋体" w:hAnsi="Times New Roman" w:cs="Times New Roman" w:hint="eastAsia"/>
          <w:szCs w:val="21"/>
        </w:rPr>
        <w:t>8\</w:t>
      </w:r>
      <w:r w:rsidRPr="00D93B14">
        <w:rPr>
          <w:rFonts w:ascii="Times New Roman" w:eastAsia="宋体" w:hAnsi="Times New Roman" w:cs="Times New Roman" w:hint="eastAsia"/>
          <w:szCs w:val="21"/>
        </w:rPr>
        <w:t>\</w:t>
      </w:r>
      <w:r w:rsidR="000623EB">
        <w:rPr>
          <w:rFonts w:ascii="Times New Roman" w:eastAsia="宋体" w:hAnsi="Times New Roman" w:cs="Times New Roman" w:hint="eastAsia"/>
          <w:szCs w:val="21"/>
        </w:rPr>
        <w:t>1</w:t>
      </w:r>
      <w:r w:rsidRPr="00D93B14">
        <w:rPr>
          <w:rFonts w:ascii="Times New Roman" w:eastAsia="宋体" w:hAnsi="Times New Roman" w:cs="Times New Roman" w:hint="eastAsia"/>
          <w:szCs w:val="21"/>
        </w:rPr>
        <w:t>.</w:t>
      </w:r>
      <w:proofErr w:type="gramStart"/>
      <w:r w:rsidR="006F31AB">
        <w:rPr>
          <w:rFonts w:ascii="Times New Roman" w:eastAsia="宋体" w:hAnsi="Times New Roman" w:cs="Times New Roman" w:hint="eastAsia"/>
          <w:szCs w:val="21"/>
        </w:rPr>
        <w:t>gif</w:t>
      </w:r>
      <w:proofErr w:type="gramEnd"/>
      <w:r w:rsidRPr="00D93B14">
        <w:rPr>
          <w:rFonts w:ascii="Times New Roman" w:eastAsia="宋体" w:hAnsi="Times New Roman" w:cs="Times New Roman" w:hint="eastAsia"/>
          <w:szCs w:val="21"/>
        </w:rPr>
        <w:t>.</w:t>
      </w:r>
    </w:p>
    <w:p w:rsidR="00D93B14" w:rsidRPr="00D93B14" w:rsidRDefault="00D93B14" w:rsidP="00D93B14">
      <w:pPr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D93B14">
        <w:rPr>
          <w:rFonts w:ascii="Times New Roman" w:eastAsia="宋体" w:hAnsi="Times New Roman" w:cs="Times New Roman" w:hint="eastAsia"/>
          <w:szCs w:val="21"/>
        </w:rPr>
        <w:t>3.</w:t>
      </w:r>
      <w:r w:rsidRPr="00D93B14">
        <w:rPr>
          <w:rFonts w:ascii="Times New Roman" w:eastAsia="宋体" w:hAnsi="Times New Roman" w:cs="Times New Roman" w:hint="eastAsia"/>
          <w:szCs w:val="24"/>
        </w:rPr>
        <w:t>把第</w:t>
      </w:r>
      <w:r w:rsidRPr="00D93B14">
        <w:rPr>
          <w:rFonts w:ascii="Times New Roman" w:eastAsia="宋体" w:hAnsi="Times New Roman" w:cs="Times New Roman" w:hint="eastAsia"/>
          <w:szCs w:val="21"/>
        </w:rPr>
        <w:t>4</w:t>
      </w:r>
      <w:r w:rsidRPr="00D93B14">
        <w:rPr>
          <w:rFonts w:ascii="Times New Roman" w:eastAsia="宋体" w:hAnsi="Times New Roman" w:cs="Times New Roman" w:hint="eastAsia"/>
          <w:szCs w:val="21"/>
        </w:rPr>
        <w:t>张幻灯片移动到第</w:t>
      </w:r>
      <w:r w:rsidRPr="00D93B14">
        <w:rPr>
          <w:rFonts w:ascii="Times New Roman" w:eastAsia="宋体" w:hAnsi="Times New Roman" w:cs="Times New Roman" w:hint="eastAsia"/>
          <w:szCs w:val="21"/>
        </w:rPr>
        <w:t>5</w:t>
      </w:r>
      <w:r w:rsidRPr="00D93B14">
        <w:rPr>
          <w:rFonts w:ascii="Times New Roman" w:eastAsia="宋体" w:hAnsi="Times New Roman" w:cs="Times New Roman" w:hint="eastAsia"/>
          <w:szCs w:val="21"/>
        </w:rPr>
        <w:t>张幻灯片之后。</w:t>
      </w:r>
    </w:p>
    <w:p w:rsidR="00D93B14" w:rsidRPr="00D93B14" w:rsidRDefault="00D93B14" w:rsidP="00D93B14">
      <w:pPr>
        <w:ind w:firstLineChars="200" w:firstLine="420"/>
        <w:jc w:val="left"/>
        <w:rPr>
          <w:rFonts w:ascii="Times New Roman" w:eastAsia="宋体" w:hAnsi="Times New Roman" w:cs="Times New Roman"/>
          <w:color w:val="000000"/>
          <w:szCs w:val="21"/>
        </w:rPr>
      </w:pPr>
      <w:r w:rsidRPr="00D93B14">
        <w:rPr>
          <w:rFonts w:ascii="Times New Roman" w:eastAsia="宋体" w:hAnsi="Times New Roman" w:cs="Times New Roman" w:hint="eastAsia"/>
          <w:color w:val="000000"/>
          <w:szCs w:val="21"/>
        </w:rPr>
        <w:t>4.</w:t>
      </w:r>
      <w:r w:rsidRPr="00D93B14">
        <w:rPr>
          <w:rFonts w:ascii="Times New Roman" w:eastAsia="宋体" w:hAnsi="Times New Roman" w:cs="Times New Roman" w:hint="eastAsia"/>
          <w:color w:val="000000"/>
          <w:szCs w:val="21"/>
        </w:rPr>
        <w:t>使用</w:t>
      </w:r>
      <w:r w:rsidR="001F2E2F">
        <w:rPr>
          <w:rFonts w:ascii="Times New Roman" w:eastAsia="宋体" w:hAnsi="Times New Roman" w:cs="Times New Roman" w:hint="eastAsia"/>
          <w:color w:val="000000"/>
          <w:szCs w:val="21"/>
        </w:rPr>
        <w:t>主题</w:t>
      </w:r>
      <w:r w:rsidRPr="00D93B14">
        <w:rPr>
          <w:rFonts w:ascii="Times New Roman" w:eastAsia="宋体" w:hAnsi="Times New Roman" w:cs="Times New Roman" w:hint="eastAsia"/>
          <w:color w:val="000000"/>
          <w:szCs w:val="21"/>
        </w:rPr>
        <w:t>“</w:t>
      </w:r>
      <w:r w:rsidR="009E6DCB">
        <w:rPr>
          <w:rFonts w:ascii="Times New Roman" w:eastAsia="宋体" w:hAnsi="Times New Roman" w:cs="Times New Roman" w:hint="eastAsia"/>
          <w:color w:val="000000"/>
          <w:szCs w:val="21"/>
        </w:rPr>
        <w:t>波形</w:t>
      </w:r>
      <w:r w:rsidRPr="00D93B14">
        <w:rPr>
          <w:rFonts w:ascii="Times New Roman" w:eastAsia="宋体" w:hAnsi="Times New Roman" w:cs="Times New Roman" w:hint="eastAsia"/>
          <w:color w:val="000000"/>
          <w:szCs w:val="21"/>
        </w:rPr>
        <w:t>”修饰全部幻灯片。</w:t>
      </w:r>
    </w:p>
    <w:p w:rsidR="00D93B14" w:rsidRPr="00D93B14" w:rsidRDefault="00D93B14" w:rsidP="00D93B14">
      <w:pPr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D93B14">
        <w:rPr>
          <w:rFonts w:ascii="Times New Roman" w:eastAsia="宋体" w:hAnsi="Times New Roman" w:cs="Times New Roman" w:hint="eastAsia"/>
          <w:szCs w:val="21"/>
        </w:rPr>
        <w:t>5.</w:t>
      </w:r>
      <w:r w:rsidRPr="00D93B14">
        <w:rPr>
          <w:rFonts w:ascii="Times New Roman" w:eastAsia="宋体" w:hAnsi="Times New Roman" w:cs="Times New Roman" w:hint="eastAsia"/>
          <w:szCs w:val="21"/>
        </w:rPr>
        <w:t>在第</w:t>
      </w:r>
      <w:r w:rsidRPr="00D93B14">
        <w:rPr>
          <w:rFonts w:ascii="Times New Roman" w:eastAsia="宋体" w:hAnsi="Times New Roman" w:cs="Times New Roman" w:hint="eastAsia"/>
          <w:szCs w:val="21"/>
        </w:rPr>
        <w:t>1</w:t>
      </w:r>
      <w:r w:rsidRPr="00D93B14">
        <w:rPr>
          <w:rFonts w:ascii="Times New Roman" w:eastAsia="宋体" w:hAnsi="Times New Roman" w:cs="Times New Roman" w:hint="eastAsia"/>
          <w:szCs w:val="21"/>
        </w:rPr>
        <w:t>张幻灯片中，“梦幻曲”链接到第</w:t>
      </w:r>
      <w:r w:rsidRPr="00D93B14">
        <w:rPr>
          <w:rFonts w:ascii="Times New Roman" w:eastAsia="宋体" w:hAnsi="Times New Roman" w:cs="Times New Roman" w:hint="eastAsia"/>
          <w:szCs w:val="21"/>
        </w:rPr>
        <w:t>3</w:t>
      </w:r>
      <w:r w:rsidRPr="00D93B14">
        <w:rPr>
          <w:rFonts w:ascii="Times New Roman" w:eastAsia="宋体" w:hAnsi="Times New Roman" w:cs="Times New Roman" w:hint="eastAsia"/>
          <w:szCs w:val="21"/>
        </w:rPr>
        <w:t>张幻灯片。</w:t>
      </w:r>
    </w:p>
    <w:p w:rsidR="00D93B14" w:rsidRPr="00D93B14" w:rsidRDefault="005021DD" w:rsidP="00D93B14">
      <w:pPr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6.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更改所有幻灯片的配色方案</w:t>
      </w:r>
      <w:r w:rsidR="00D93B14" w:rsidRPr="00D93B14">
        <w:rPr>
          <w:rFonts w:ascii="Times New Roman" w:eastAsia="宋体" w:hAnsi="Times New Roman" w:cs="Times New Roman"/>
          <w:szCs w:val="21"/>
        </w:rPr>
        <w:t>:</w:t>
      </w:r>
      <w:r w:rsidR="00D93B14" w:rsidRPr="00D93B14">
        <w:rPr>
          <w:rFonts w:ascii="Times New Roman" w:eastAsia="宋体" w:hAnsi="Times New Roman" w:cs="Times New Roman" w:hint="eastAsia"/>
          <w:szCs w:val="21"/>
        </w:rPr>
        <w:t>设置超级链接为</w:t>
      </w:r>
      <w:r w:rsidR="001E58DD">
        <w:rPr>
          <w:rFonts w:ascii="Times New Roman" w:eastAsia="宋体" w:hAnsi="Times New Roman" w:cs="Times New Roman" w:hint="eastAsia"/>
          <w:szCs w:val="21"/>
        </w:rPr>
        <w:t>红色</w:t>
      </w:r>
      <w:r w:rsidR="00D93B14" w:rsidRPr="00D93B14">
        <w:rPr>
          <w:rFonts w:ascii="Times New Roman" w:eastAsia="宋体" w:hAnsi="Times New Roman" w:cs="Times New Roman" w:hint="eastAsia"/>
          <w:szCs w:val="21"/>
        </w:rPr>
        <w:t>；已访问超级链接为</w:t>
      </w:r>
      <w:r w:rsidR="001E58DD">
        <w:rPr>
          <w:rFonts w:ascii="Times New Roman" w:eastAsia="宋体" w:hAnsi="Times New Roman" w:cs="Times New Roman" w:hint="eastAsia"/>
          <w:szCs w:val="21"/>
        </w:rPr>
        <w:t>黄色</w:t>
      </w:r>
      <w:r w:rsidR="00D93B14" w:rsidRPr="00D93B14">
        <w:rPr>
          <w:rFonts w:ascii="Times New Roman" w:eastAsia="宋体" w:hAnsi="Times New Roman" w:cs="Times New Roman" w:hint="eastAsia"/>
          <w:szCs w:val="21"/>
        </w:rPr>
        <w:t>。</w:t>
      </w:r>
    </w:p>
    <w:p w:rsidR="00605EB7" w:rsidRDefault="00D93B14" w:rsidP="00D93B14">
      <w:pPr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D93B14">
        <w:rPr>
          <w:rFonts w:ascii="Times New Roman" w:eastAsia="宋体" w:hAnsi="Times New Roman" w:cs="Times New Roman" w:hint="eastAsia"/>
          <w:szCs w:val="21"/>
        </w:rPr>
        <w:t>8.</w:t>
      </w:r>
      <w:r w:rsidRPr="00D93B14">
        <w:rPr>
          <w:rFonts w:ascii="Times New Roman" w:eastAsia="宋体" w:hAnsi="Times New Roman" w:cs="Times New Roman" w:hint="eastAsia"/>
          <w:szCs w:val="24"/>
        </w:rPr>
        <w:t>为所有幻灯片添加幻灯片编号</w:t>
      </w:r>
      <w:r w:rsidRPr="00D93B14">
        <w:rPr>
          <w:rFonts w:ascii="Times New Roman" w:eastAsia="宋体" w:hAnsi="Times New Roman" w:cs="Times New Roman" w:hint="eastAsia"/>
          <w:szCs w:val="21"/>
        </w:rPr>
        <w:t>（</w:t>
      </w:r>
      <w:r w:rsidR="00605EB7">
        <w:rPr>
          <w:rFonts w:ascii="Times New Roman" w:eastAsia="宋体" w:hAnsi="Times New Roman" w:cs="Times New Roman" w:hint="eastAsia"/>
          <w:szCs w:val="21"/>
        </w:rPr>
        <w:t>橙色</w:t>
      </w:r>
      <w:r w:rsidRPr="00D93B14">
        <w:rPr>
          <w:rFonts w:ascii="Times New Roman" w:eastAsia="宋体" w:hAnsi="Times New Roman" w:cs="Times New Roman" w:hint="eastAsia"/>
          <w:szCs w:val="21"/>
        </w:rPr>
        <w:t>）和</w:t>
      </w:r>
      <w:proofErr w:type="gramStart"/>
      <w:r w:rsidRPr="00D93B14">
        <w:rPr>
          <w:rFonts w:ascii="Times New Roman" w:eastAsia="宋体" w:hAnsi="Times New Roman" w:cs="Times New Roman" w:hint="eastAsia"/>
          <w:szCs w:val="21"/>
        </w:rPr>
        <w:t>可</w:t>
      </w:r>
      <w:proofErr w:type="gramEnd"/>
      <w:r w:rsidRPr="00D93B14">
        <w:rPr>
          <w:rFonts w:ascii="Times New Roman" w:eastAsia="宋体" w:hAnsi="Times New Roman" w:cs="Times New Roman" w:hint="eastAsia"/>
          <w:szCs w:val="21"/>
        </w:rPr>
        <w:t>更新的日期（</w:t>
      </w:r>
      <w:r w:rsidR="00605EB7">
        <w:rPr>
          <w:rFonts w:ascii="Times New Roman" w:eastAsia="宋体" w:hAnsi="Times New Roman" w:cs="Times New Roman" w:hint="eastAsia"/>
          <w:szCs w:val="21"/>
        </w:rPr>
        <w:t>橙色</w:t>
      </w:r>
      <w:r w:rsidRPr="00D93B14">
        <w:rPr>
          <w:rFonts w:ascii="Times New Roman" w:eastAsia="宋体" w:hAnsi="Times New Roman" w:cs="Times New Roman" w:hint="eastAsia"/>
          <w:szCs w:val="21"/>
        </w:rPr>
        <w:t>）。</w:t>
      </w:r>
    </w:p>
    <w:p w:rsidR="00D93B14" w:rsidRPr="00D93B14" w:rsidRDefault="00D93B14" w:rsidP="00D93B14">
      <w:pPr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D93B14">
        <w:rPr>
          <w:rFonts w:ascii="Times New Roman" w:eastAsia="宋体" w:hAnsi="Times New Roman" w:cs="Times New Roman" w:hint="eastAsia"/>
          <w:szCs w:val="21"/>
        </w:rPr>
        <w:t>9.</w:t>
      </w:r>
      <w:r w:rsidRPr="00D93B14">
        <w:rPr>
          <w:rFonts w:ascii="Times New Roman" w:eastAsia="宋体" w:hAnsi="Times New Roman" w:cs="Times New Roman" w:hint="eastAsia"/>
          <w:szCs w:val="24"/>
        </w:rPr>
        <w:t>将第</w:t>
      </w:r>
      <w:r w:rsidRPr="00D93B14">
        <w:rPr>
          <w:rFonts w:ascii="Times New Roman" w:eastAsia="宋体" w:hAnsi="Times New Roman" w:cs="Times New Roman" w:hint="eastAsia"/>
          <w:szCs w:val="21"/>
        </w:rPr>
        <w:t>2</w:t>
      </w:r>
      <w:r w:rsidRPr="00D93B14">
        <w:rPr>
          <w:rFonts w:ascii="Times New Roman" w:eastAsia="宋体" w:hAnsi="Times New Roman" w:cs="Times New Roman" w:hint="eastAsia"/>
          <w:szCs w:val="21"/>
        </w:rPr>
        <w:t>张幻灯片的背景预设颜色设置为</w:t>
      </w:r>
      <w:r w:rsidRPr="00D93B14">
        <w:rPr>
          <w:rFonts w:ascii="Times New Roman" w:eastAsia="宋体" w:hAnsi="Times New Roman" w:cs="Times New Roman"/>
          <w:szCs w:val="21"/>
        </w:rPr>
        <w:t>“</w:t>
      </w:r>
      <w:r w:rsidRPr="00D93B14">
        <w:rPr>
          <w:rFonts w:ascii="Times New Roman" w:eastAsia="宋体" w:hAnsi="Times New Roman" w:cs="Times New Roman" w:hint="eastAsia"/>
          <w:szCs w:val="21"/>
        </w:rPr>
        <w:t>金色年华</w:t>
      </w:r>
      <w:r w:rsidRPr="00D93B14">
        <w:rPr>
          <w:rFonts w:ascii="Times New Roman" w:eastAsia="宋体" w:hAnsi="Times New Roman" w:cs="Times New Roman"/>
          <w:szCs w:val="21"/>
        </w:rPr>
        <w:t>”</w:t>
      </w:r>
      <w:r w:rsidRPr="00D93B14">
        <w:rPr>
          <w:rFonts w:ascii="Times New Roman" w:eastAsia="宋体" w:hAnsi="Times New Roman" w:cs="Times New Roman" w:hint="eastAsia"/>
          <w:szCs w:val="21"/>
        </w:rPr>
        <w:t>，底纹样式为“</w:t>
      </w:r>
      <w:r w:rsidR="00AE390F">
        <w:rPr>
          <w:rFonts w:ascii="Times New Roman" w:eastAsia="宋体" w:hAnsi="Times New Roman" w:cs="Times New Roman" w:hint="eastAsia"/>
          <w:szCs w:val="21"/>
        </w:rPr>
        <w:t>线性</w:t>
      </w:r>
      <w:r w:rsidRPr="00D93B14">
        <w:rPr>
          <w:rFonts w:ascii="Times New Roman" w:eastAsia="宋体" w:hAnsi="Times New Roman" w:cs="Times New Roman" w:hint="eastAsia"/>
          <w:szCs w:val="21"/>
        </w:rPr>
        <w:t>”。</w:t>
      </w:r>
    </w:p>
    <w:p w:rsidR="00D93B14" w:rsidRPr="00D93B14" w:rsidRDefault="00D93B14" w:rsidP="00D93B14">
      <w:pPr>
        <w:ind w:firstLineChars="200" w:firstLine="420"/>
        <w:jc w:val="left"/>
        <w:rPr>
          <w:rFonts w:ascii="Times New Roman" w:eastAsia="宋体" w:hAnsi="Times New Roman" w:cs="Times New Roman"/>
          <w:szCs w:val="24"/>
        </w:rPr>
      </w:pPr>
      <w:r w:rsidRPr="00D93B14">
        <w:rPr>
          <w:rFonts w:ascii="Times New Roman" w:eastAsia="宋体" w:hAnsi="Times New Roman" w:cs="Times New Roman" w:hint="eastAsia"/>
          <w:szCs w:val="21"/>
        </w:rPr>
        <w:t>10</w:t>
      </w:r>
      <w:r w:rsidRPr="00D93B14">
        <w:rPr>
          <w:rFonts w:ascii="Times New Roman" w:eastAsia="宋体" w:hAnsi="Times New Roman" w:cs="Times New Roman" w:hint="eastAsia"/>
          <w:szCs w:val="21"/>
        </w:rPr>
        <w:t>．</w:t>
      </w:r>
      <w:r w:rsidRPr="00D93B14">
        <w:rPr>
          <w:rFonts w:ascii="Times New Roman" w:eastAsia="宋体" w:hAnsi="Times New Roman" w:cs="Times New Roman" w:hint="eastAsia"/>
          <w:szCs w:val="24"/>
        </w:rPr>
        <w:t>第</w:t>
      </w:r>
      <w:r w:rsidRPr="00D93B14">
        <w:rPr>
          <w:rFonts w:ascii="Times New Roman" w:eastAsia="宋体" w:hAnsi="Times New Roman" w:cs="Times New Roman" w:hint="eastAsia"/>
          <w:szCs w:val="24"/>
        </w:rPr>
        <w:t>3</w:t>
      </w:r>
      <w:r w:rsidRPr="00D93B14">
        <w:rPr>
          <w:rFonts w:ascii="Times New Roman" w:eastAsia="宋体" w:hAnsi="Times New Roman" w:cs="Times New Roman" w:hint="eastAsia"/>
          <w:szCs w:val="24"/>
        </w:rPr>
        <w:t>张幻灯片插入素材</w:t>
      </w:r>
      <w:proofErr w:type="gramStart"/>
      <w:r w:rsidRPr="00D93B14">
        <w:rPr>
          <w:rFonts w:ascii="Times New Roman" w:eastAsia="宋体" w:hAnsi="Times New Roman" w:cs="Times New Roman" w:hint="eastAsia"/>
          <w:szCs w:val="24"/>
        </w:rPr>
        <w:t>中图片</w:t>
      </w:r>
      <w:proofErr w:type="gramEnd"/>
      <w:r w:rsidRPr="00D93B14">
        <w:rPr>
          <w:rFonts w:ascii="Times New Roman" w:eastAsia="宋体" w:hAnsi="Times New Roman" w:cs="Times New Roman" w:hint="eastAsia"/>
          <w:szCs w:val="24"/>
        </w:rPr>
        <w:t>“</w:t>
      </w:r>
      <w:r w:rsidR="00B34211">
        <w:rPr>
          <w:rFonts w:ascii="Times New Roman" w:eastAsia="宋体" w:hAnsi="Times New Roman" w:cs="Times New Roman" w:hint="eastAsia"/>
          <w:szCs w:val="24"/>
        </w:rPr>
        <w:t>2</w:t>
      </w:r>
      <w:r w:rsidRPr="00D93B14">
        <w:rPr>
          <w:rFonts w:ascii="Times New Roman" w:eastAsia="宋体" w:hAnsi="Times New Roman" w:cs="Times New Roman" w:hint="eastAsia"/>
          <w:szCs w:val="24"/>
        </w:rPr>
        <w:t>.gif</w:t>
      </w:r>
      <w:r w:rsidRPr="00D93B14">
        <w:rPr>
          <w:rFonts w:ascii="Times New Roman" w:eastAsia="宋体" w:hAnsi="Times New Roman" w:cs="Times New Roman"/>
          <w:szCs w:val="24"/>
        </w:rPr>
        <w:t>”</w:t>
      </w:r>
      <w:r w:rsidRPr="00D93B14">
        <w:rPr>
          <w:rFonts w:ascii="Times New Roman" w:eastAsia="宋体" w:hAnsi="Times New Roman" w:cs="Times New Roman" w:hint="eastAsia"/>
          <w:szCs w:val="24"/>
        </w:rPr>
        <w:t>,</w:t>
      </w:r>
      <w:r w:rsidRPr="00D93B14">
        <w:rPr>
          <w:rFonts w:ascii="Times New Roman" w:eastAsia="宋体" w:hAnsi="Times New Roman" w:cs="Times New Roman" w:hint="eastAsia"/>
          <w:szCs w:val="24"/>
        </w:rPr>
        <w:t>放在幻灯片中文字的右边。设置图片在前一个事件后出现，动画效果为“百叶窗”，方向“垂直”，速度“非常快”。文本部分动画效果为水平百叶窗，速度</w:t>
      </w:r>
      <w:r w:rsidRPr="00D93B14">
        <w:rPr>
          <w:rFonts w:ascii="Times New Roman" w:eastAsia="宋体" w:hAnsi="Times New Roman" w:cs="Times New Roman" w:hint="eastAsia"/>
          <w:szCs w:val="24"/>
        </w:rPr>
        <w:t>0.3</w:t>
      </w:r>
      <w:r w:rsidRPr="00D93B14">
        <w:rPr>
          <w:rFonts w:ascii="Times New Roman" w:eastAsia="宋体" w:hAnsi="Times New Roman" w:cs="Times New Roman" w:hint="eastAsia"/>
          <w:szCs w:val="24"/>
        </w:rPr>
        <w:t>秒，文字逐个显示。动画的顺序是</w:t>
      </w:r>
      <w:proofErr w:type="gramStart"/>
      <w:r w:rsidRPr="00D93B14">
        <w:rPr>
          <w:rFonts w:ascii="Times New Roman" w:eastAsia="宋体" w:hAnsi="Times New Roman" w:cs="Times New Roman" w:hint="eastAsia"/>
          <w:szCs w:val="24"/>
        </w:rPr>
        <w:t>先图片</w:t>
      </w:r>
      <w:proofErr w:type="gramEnd"/>
      <w:r w:rsidRPr="00D93B14">
        <w:rPr>
          <w:rFonts w:ascii="Times New Roman" w:eastAsia="宋体" w:hAnsi="Times New Roman" w:cs="Times New Roman" w:hint="eastAsia"/>
          <w:szCs w:val="24"/>
        </w:rPr>
        <w:t>后文本。</w:t>
      </w:r>
    </w:p>
    <w:p w:rsidR="00D93B14" w:rsidRPr="00D93B14" w:rsidRDefault="00D93B14" w:rsidP="00D93B14">
      <w:pPr>
        <w:tabs>
          <w:tab w:val="left" w:pos="1290"/>
          <w:tab w:val="left" w:pos="3555"/>
        </w:tabs>
        <w:ind w:firstLineChars="200" w:firstLine="420"/>
        <w:jc w:val="left"/>
        <w:rPr>
          <w:rFonts w:ascii="Times New Roman" w:eastAsia="宋体" w:hAnsi="Times New Roman" w:cs="Times New Roman"/>
          <w:szCs w:val="24"/>
        </w:rPr>
      </w:pPr>
      <w:r w:rsidRPr="00D93B14">
        <w:rPr>
          <w:rFonts w:ascii="Times New Roman" w:eastAsia="宋体" w:hAnsi="Times New Roman" w:cs="Times New Roman" w:hint="eastAsia"/>
          <w:szCs w:val="21"/>
        </w:rPr>
        <w:t>11</w:t>
      </w:r>
      <w:r w:rsidRPr="00D93B14">
        <w:rPr>
          <w:rFonts w:ascii="Times New Roman" w:eastAsia="宋体" w:hAnsi="Times New Roman" w:cs="Times New Roman" w:hint="eastAsia"/>
          <w:szCs w:val="24"/>
        </w:rPr>
        <w:t>.</w:t>
      </w:r>
      <w:r w:rsidRPr="00D93B14">
        <w:rPr>
          <w:rFonts w:ascii="Times New Roman" w:eastAsia="宋体" w:hAnsi="Times New Roman" w:cs="Times New Roman" w:hint="eastAsia"/>
          <w:szCs w:val="24"/>
        </w:rPr>
        <w:t>各幻灯片具有如下切换效果。</w:t>
      </w:r>
      <w:bookmarkStart w:id="2" w:name="_GoBack"/>
      <w:bookmarkEnd w:id="2"/>
    </w:p>
    <w:p w:rsidR="00D93B14" w:rsidRPr="00D93B14" w:rsidRDefault="00D93B14" w:rsidP="00D93B14">
      <w:pPr>
        <w:numPr>
          <w:ilvl w:val="0"/>
          <w:numId w:val="3"/>
        </w:numPr>
        <w:tabs>
          <w:tab w:val="num" w:pos="-3600"/>
          <w:tab w:val="left" w:pos="720"/>
          <w:tab w:val="left" w:pos="3555"/>
        </w:tabs>
        <w:ind w:left="720" w:hanging="360"/>
        <w:jc w:val="left"/>
        <w:rPr>
          <w:rFonts w:ascii="Times New Roman" w:eastAsia="宋体" w:hAnsi="Times New Roman" w:cs="Times New Roman"/>
          <w:szCs w:val="24"/>
        </w:rPr>
      </w:pPr>
      <w:r w:rsidRPr="00D93B14">
        <w:rPr>
          <w:rFonts w:ascii="Times New Roman" w:eastAsia="宋体" w:hAnsi="Times New Roman" w:cs="Times New Roman" w:hint="eastAsia"/>
          <w:szCs w:val="24"/>
        </w:rPr>
        <w:t>第</w:t>
      </w:r>
      <w:r w:rsidRPr="00D93B14">
        <w:rPr>
          <w:rFonts w:ascii="Times New Roman" w:eastAsia="宋体" w:hAnsi="Times New Roman" w:cs="Times New Roman" w:hint="eastAsia"/>
          <w:szCs w:val="24"/>
        </w:rPr>
        <w:t>1</w:t>
      </w:r>
      <w:r w:rsidRPr="00D93B14">
        <w:rPr>
          <w:rFonts w:ascii="Times New Roman" w:eastAsia="宋体" w:hAnsi="Times New Roman" w:cs="Times New Roman" w:hint="eastAsia"/>
          <w:szCs w:val="24"/>
        </w:rPr>
        <w:t>张幻灯片：无切换、单击鼠标换页、声音为“风铃”。</w:t>
      </w:r>
    </w:p>
    <w:p w:rsidR="00D93B14" w:rsidRPr="00D93B14" w:rsidRDefault="00D93B14" w:rsidP="00D93B14">
      <w:pPr>
        <w:numPr>
          <w:ilvl w:val="0"/>
          <w:numId w:val="3"/>
        </w:numPr>
        <w:tabs>
          <w:tab w:val="num" w:pos="-3600"/>
          <w:tab w:val="left" w:pos="720"/>
          <w:tab w:val="left" w:pos="3555"/>
        </w:tabs>
        <w:ind w:left="720" w:hanging="360"/>
        <w:jc w:val="left"/>
        <w:rPr>
          <w:rFonts w:ascii="Times New Roman" w:eastAsia="宋体" w:hAnsi="Times New Roman" w:cs="Times New Roman"/>
          <w:szCs w:val="24"/>
        </w:rPr>
      </w:pPr>
      <w:r w:rsidRPr="00D93B14">
        <w:rPr>
          <w:rFonts w:ascii="Times New Roman" w:eastAsia="宋体" w:hAnsi="Times New Roman" w:cs="Times New Roman" w:hint="eastAsia"/>
          <w:szCs w:val="24"/>
        </w:rPr>
        <w:t>第</w:t>
      </w:r>
      <w:r w:rsidRPr="00D93B14">
        <w:rPr>
          <w:rFonts w:ascii="Times New Roman" w:eastAsia="宋体" w:hAnsi="Times New Roman" w:cs="Times New Roman" w:hint="eastAsia"/>
          <w:szCs w:val="24"/>
        </w:rPr>
        <w:t>2</w:t>
      </w:r>
      <w:r w:rsidRPr="00D93B14">
        <w:rPr>
          <w:rFonts w:ascii="Times New Roman" w:eastAsia="宋体" w:hAnsi="Times New Roman" w:cs="Times New Roman" w:hint="eastAsia"/>
          <w:szCs w:val="24"/>
        </w:rPr>
        <w:t>张幻灯片：效果“</w:t>
      </w:r>
      <w:r w:rsidR="00544A48">
        <w:rPr>
          <w:rFonts w:ascii="Times New Roman" w:eastAsia="宋体" w:hAnsi="Times New Roman" w:cs="Times New Roman" w:hint="eastAsia"/>
          <w:szCs w:val="24"/>
        </w:rPr>
        <w:t>推进</w:t>
      </w:r>
      <w:r w:rsidRPr="00D93B14">
        <w:rPr>
          <w:rFonts w:ascii="Times New Roman" w:eastAsia="宋体" w:hAnsi="Times New Roman" w:cs="Times New Roman" w:hint="eastAsia"/>
          <w:szCs w:val="24"/>
        </w:rPr>
        <w:t>”</w:t>
      </w:r>
      <w:r w:rsidR="002B4434">
        <w:rPr>
          <w:rFonts w:ascii="Times New Roman" w:eastAsia="宋体" w:hAnsi="Times New Roman" w:cs="Times New Roman" w:hint="eastAsia"/>
          <w:szCs w:val="24"/>
        </w:rPr>
        <w:t>、持续时间</w:t>
      </w:r>
      <w:r w:rsidR="002B4434">
        <w:rPr>
          <w:rFonts w:ascii="Times New Roman" w:eastAsia="宋体" w:hAnsi="Times New Roman" w:cs="Times New Roman" w:hint="eastAsia"/>
          <w:szCs w:val="24"/>
        </w:rPr>
        <w:t>1:00</w:t>
      </w:r>
      <w:r w:rsidRPr="00D93B14">
        <w:rPr>
          <w:rFonts w:ascii="Times New Roman" w:eastAsia="宋体" w:hAnsi="Times New Roman" w:cs="Times New Roman" w:hint="eastAsia"/>
          <w:szCs w:val="24"/>
        </w:rPr>
        <w:t>、换页方式“每隔</w:t>
      </w:r>
      <w:r w:rsidRPr="00D93B14">
        <w:rPr>
          <w:rFonts w:ascii="Times New Roman" w:eastAsia="宋体" w:hAnsi="Times New Roman" w:cs="Times New Roman" w:hint="eastAsia"/>
          <w:szCs w:val="24"/>
        </w:rPr>
        <w:t>1</w:t>
      </w:r>
      <w:r w:rsidRPr="00D93B14">
        <w:rPr>
          <w:rFonts w:ascii="Times New Roman" w:eastAsia="宋体" w:hAnsi="Times New Roman" w:cs="Times New Roman" w:hint="eastAsia"/>
          <w:szCs w:val="24"/>
        </w:rPr>
        <w:t>：</w:t>
      </w:r>
      <w:smartTag w:uri="urn:schemas-microsoft-com:office:smarttags" w:element="chmetcnv">
        <w:smartTagPr>
          <w:attr w:name="UnitName" w:val="”"/>
          <w:attr w:name="SourceValue" w:val="0"/>
          <w:attr w:name="HasSpace" w:val="False"/>
          <w:attr w:name="Negative" w:val="False"/>
          <w:attr w:name="NumberType" w:val="1"/>
          <w:attr w:name="TCSC" w:val="0"/>
        </w:smartTagPr>
        <w:r w:rsidRPr="00D93B14">
          <w:rPr>
            <w:rFonts w:ascii="Times New Roman" w:eastAsia="宋体" w:hAnsi="Times New Roman" w:cs="Times New Roman" w:hint="eastAsia"/>
            <w:szCs w:val="24"/>
          </w:rPr>
          <w:t>00</w:t>
        </w:r>
        <w:r w:rsidRPr="00D93B14">
          <w:rPr>
            <w:rFonts w:ascii="Times New Roman" w:eastAsia="宋体" w:hAnsi="Times New Roman" w:cs="Times New Roman" w:hint="eastAsia"/>
            <w:szCs w:val="24"/>
          </w:rPr>
          <w:t>”</w:t>
        </w:r>
      </w:smartTag>
      <w:r w:rsidRPr="00D93B14">
        <w:rPr>
          <w:rFonts w:ascii="Times New Roman" w:eastAsia="宋体" w:hAnsi="Times New Roman" w:cs="Times New Roman" w:hint="eastAsia"/>
          <w:szCs w:val="24"/>
        </w:rPr>
        <w:t>。</w:t>
      </w:r>
    </w:p>
    <w:p w:rsidR="00D93B14" w:rsidRPr="00D93B14" w:rsidRDefault="00D93B14" w:rsidP="00D93B14">
      <w:pPr>
        <w:numPr>
          <w:ilvl w:val="0"/>
          <w:numId w:val="3"/>
        </w:numPr>
        <w:tabs>
          <w:tab w:val="num" w:pos="-3600"/>
          <w:tab w:val="left" w:pos="720"/>
          <w:tab w:val="left" w:pos="3555"/>
        </w:tabs>
        <w:ind w:left="720" w:hanging="360"/>
        <w:jc w:val="left"/>
        <w:rPr>
          <w:rFonts w:ascii="Times New Roman" w:eastAsia="宋体" w:hAnsi="Times New Roman" w:cs="Times New Roman"/>
          <w:szCs w:val="24"/>
        </w:rPr>
      </w:pPr>
      <w:r w:rsidRPr="00D93B14">
        <w:rPr>
          <w:rFonts w:ascii="Times New Roman" w:eastAsia="宋体" w:hAnsi="Times New Roman" w:cs="Times New Roman" w:hint="eastAsia"/>
          <w:szCs w:val="24"/>
        </w:rPr>
        <w:t>第</w:t>
      </w:r>
      <w:r w:rsidRPr="00D93B14">
        <w:rPr>
          <w:rFonts w:ascii="Times New Roman" w:eastAsia="宋体" w:hAnsi="Times New Roman" w:cs="Times New Roman" w:hint="eastAsia"/>
          <w:szCs w:val="24"/>
        </w:rPr>
        <w:t>3</w:t>
      </w:r>
      <w:r w:rsidRPr="00D93B14">
        <w:rPr>
          <w:rFonts w:ascii="Times New Roman" w:eastAsia="宋体" w:hAnsi="Times New Roman" w:cs="Times New Roman" w:hint="eastAsia"/>
          <w:szCs w:val="24"/>
        </w:rPr>
        <w:t>张幻灯片：效果“</w:t>
      </w:r>
      <w:r w:rsidR="002B4434">
        <w:rPr>
          <w:rFonts w:ascii="Times New Roman" w:eastAsia="宋体" w:hAnsi="Times New Roman" w:cs="Times New Roman" w:hint="eastAsia"/>
          <w:szCs w:val="24"/>
        </w:rPr>
        <w:t>随机线条</w:t>
      </w:r>
      <w:r w:rsidRPr="00D93B14">
        <w:rPr>
          <w:rFonts w:ascii="Times New Roman" w:eastAsia="宋体" w:hAnsi="Times New Roman" w:cs="Times New Roman" w:hint="eastAsia"/>
          <w:szCs w:val="24"/>
        </w:rPr>
        <w:t>”、换页方式“每隔</w:t>
      </w:r>
      <w:r w:rsidRPr="00D93B14">
        <w:rPr>
          <w:rFonts w:ascii="Times New Roman" w:eastAsia="宋体" w:hAnsi="Times New Roman" w:cs="Times New Roman" w:hint="eastAsia"/>
          <w:szCs w:val="24"/>
        </w:rPr>
        <w:t>1</w:t>
      </w:r>
      <w:r w:rsidRPr="00D93B14">
        <w:rPr>
          <w:rFonts w:ascii="Times New Roman" w:eastAsia="宋体" w:hAnsi="Times New Roman" w:cs="Times New Roman" w:hint="eastAsia"/>
          <w:szCs w:val="24"/>
        </w:rPr>
        <w:t>：</w:t>
      </w:r>
      <w:smartTag w:uri="urn:schemas-microsoft-com:office:smarttags" w:element="chmetcnv">
        <w:smartTagPr>
          <w:attr w:name="UnitName" w:val="”"/>
          <w:attr w:name="SourceValue" w:val="0"/>
          <w:attr w:name="HasSpace" w:val="False"/>
          <w:attr w:name="Negative" w:val="False"/>
          <w:attr w:name="NumberType" w:val="1"/>
          <w:attr w:name="TCSC" w:val="0"/>
        </w:smartTagPr>
        <w:r w:rsidRPr="00D93B14">
          <w:rPr>
            <w:rFonts w:ascii="Times New Roman" w:eastAsia="宋体" w:hAnsi="Times New Roman" w:cs="Times New Roman" w:hint="eastAsia"/>
            <w:szCs w:val="24"/>
          </w:rPr>
          <w:t>00</w:t>
        </w:r>
        <w:r w:rsidRPr="00D93B14">
          <w:rPr>
            <w:rFonts w:ascii="Times New Roman" w:eastAsia="宋体" w:hAnsi="Times New Roman" w:cs="Times New Roman" w:hint="eastAsia"/>
            <w:szCs w:val="24"/>
          </w:rPr>
          <w:t>”</w:t>
        </w:r>
      </w:smartTag>
      <w:r w:rsidRPr="00D93B14">
        <w:rPr>
          <w:rFonts w:ascii="Times New Roman" w:eastAsia="宋体" w:hAnsi="Times New Roman" w:cs="Times New Roman" w:hint="eastAsia"/>
          <w:szCs w:val="24"/>
        </w:rPr>
        <w:t>，声音为“照相机”。</w:t>
      </w:r>
    </w:p>
    <w:p w:rsidR="00D93B14" w:rsidRPr="00D93B14" w:rsidRDefault="00D93B14" w:rsidP="00D93B14">
      <w:pPr>
        <w:tabs>
          <w:tab w:val="left" w:pos="1290"/>
          <w:tab w:val="left" w:pos="3555"/>
        </w:tabs>
        <w:ind w:firstLineChars="200" w:firstLine="420"/>
        <w:jc w:val="left"/>
        <w:rPr>
          <w:rFonts w:ascii="Times New Roman" w:eastAsia="宋体" w:hAnsi="Times New Roman" w:cs="Times New Roman"/>
          <w:szCs w:val="24"/>
        </w:rPr>
      </w:pPr>
      <w:r w:rsidRPr="00D93B14">
        <w:rPr>
          <w:rFonts w:ascii="Times New Roman" w:eastAsia="宋体" w:hAnsi="Times New Roman" w:cs="Times New Roman" w:hint="eastAsia"/>
          <w:szCs w:val="21"/>
        </w:rPr>
        <w:t>12.</w:t>
      </w:r>
      <w:r w:rsidRPr="00D93B14">
        <w:rPr>
          <w:rFonts w:ascii="Times New Roman" w:eastAsia="宋体" w:hAnsi="Times New Roman" w:cs="Times New Roman" w:hint="eastAsia"/>
          <w:szCs w:val="24"/>
        </w:rPr>
        <w:t>在整个幻灯片的放映过程中伴有背景音乐“梦幻曲</w:t>
      </w:r>
      <w:r w:rsidRPr="00D93B14">
        <w:rPr>
          <w:rFonts w:ascii="Times New Roman" w:eastAsia="宋体" w:hAnsi="Times New Roman" w:cs="Times New Roman" w:hint="eastAsia"/>
          <w:szCs w:val="24"/>
        </w:rPr>
        <w:t>.mp</w:t>
      </w:r>
      <w:smartTag w:uri="urn:schemas-microsoft-com:office:smarttags" w:element="chmetcnv">
        <w:smartTagPr>
          <w:attr w:name="UnitName" w:val="”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D93B14">
          <w:rPr>
            <w:rFonts w:ascii="Times New Roman" w:eastAsia="宋体" w:hAnsi="Times New Roman" w:cs="Times New Roman" w:hint="eastAsia"/>
            <w:szCs w:val="24"/>
          </w:rPr>
          <w:t>3</w:t>
        </w:r>
        <w:r w:rsidRPr="00D93B14">
          <w:rPr>
            <w:rFonts w:ascii="Times New Roman" w:eastAsia="宋体" w:hAnsi="Times New Roman" w:cs="Times New Roman"/>
            <w:szCs w:val="24"/>
          </w:rPr>
          <w:t>”</w:t>
        </w:r>
      </w:smartTag>
      <w:r w:rsidRPr="00D93B14">
        <w:rPr>
          <w:rFonts w:ascii="Times New Roman" w:eastAsia="宋体" w:hAnsi="Times New Roman" w:cs="Times New Roman" w:hint="eastAsia"/>
          <w:szCs w:val="24"/>
        </w:rPr>
        <w:t>。</w:t>
      </w:r>
    </w:p>
    <w:p w:rsidR="00D93B14" w:rsidRPr="00D93B14" w:rsidRDefault="00D93B14" w:rsidP="00D93B14">
      <w:pPr>
        <w:ind w:firstLineChars="200" w:firstLine="420"/>
        <w:jc w:val="left"/>
        <w:rPr>
          <w:rFonts w:ascii="宋体" w:eastAsia="宋体" w:hAnsi="Times New Roman" w:cs="宋体"/>
          <w:sz w:val="22"/>
          <w:lang w:val="zh-CN"/>
        </w:rPr>
      </w:pPr>
      <w:r w:rsidRPr="00D93B14">
        <w:rPr>
          <w:rFonts w:ascii="Times New Roman" w:eastAsia="宋体" w:hAnsi="Times New Roman" w:cs="Times New Roman" w:hint="eastAsia"/>
          <w:szCs w:val="21"/>
        </w:rPr>
        <w:t>13.</w:t>
      </w:r>
      <w:r w:rsidRPr="00D93B14">
        <w:rPr>
          <w:rFonts w:ascii="Times New Roman" w:eastAsia="宋体" w:hAnsi="Times New Roman" w:cs="Times New Roman" w:hint="eastAsia"/>
          <w:szCs w:val="24"/>
        </w:rPr>
        <w:t>设置放映方式为</w:t>
      </w:r>
      <w:r w:rsidRPr="00D93B14">
        <w:rPr>
          <w:rFonts w:ascii="宋体" w:eastAsia="宋体" w:hAnsi="Times New Roman" w:cs="宋体"/>
          <w:sz w:val="22"/>
          <w:lang w:val="zh-CN"/>
        </w:rPr>
        <w:t>“</w:t>
      </w:r>
      <w:r w:rsidRPr="00D93B14">
        <w:rPr>
          <w:rFonts w:ascii="宋体" w:eastAsia="宋体" w:hAnsi="Times New Roman" w:cs="宋体" w:hint="eastAsia"/>
          <w:sz w:val="22"/>
          <w:lang w:val="zh-CN"/>
        </w:rPr>
        <w:t>观众自动浏览</w:t>
      </w:r>
      <w:r w:rsidRPr="00D93B14">
        <w:rPr>
          <w:rFonts w:ascii="宋体" w:eastAsia="宋体" w:hAnsi="Times New Roman" w:cs="宋体"/>
          <w:sz w:val="22"/>
          <w:lang w:val="zh-CN"/>
        </w:rPr>
        <w:t>”</w:t>
      </w:r>
      <w:r w:rsidRPr="00D93B14">
        <w:rPr>
          <w:rFonts w:ascii="宋体" w:eastAsia="宋体" w:hAnsi="Times New Roman" w:cs="宋体" w:hint="eastAsia"/>
          <w:sz w:val="22"/>
          <w:lang w:val="zh-CN"/>
        </w:rPr>
        <w:t>，放映时不加旁白。</w:t>
      </w:r>
    </w:p>
    <w:p w:rsidR="00D93B14" w:rsidRPr="00D93B14" w:rsidRDefault="00D93B14" w:rsidP="00D93B14">
      <w:pPr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D93B14">
        <w:rPr>
          <w:rFonts w:ascii="Times New Roman" w:eastAsia="宋体" w:hAnsi="Times New Roman" w:cs="Times New Roman" w:hint="eastAsia"/>
          <w:szCs w:val="21"/>
        </w:rPr>
        <w:t>14.</w:t>
      </w:r>
      <w:r w:rsidRPr="00D93B14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D93B14">
        <w:rPr>
          <w:rFonts w:ascii="Times New Roman" w:eastAsia="宋体" w:hAnsi="Times New Roman" w:cs="Times New Roman" w:hint="eastAsia"/>
          <w:szCs w:val="24"/>
        </w:rPr>
        <w:t>把演示文稿以文件名“</w:t>
      </w:r>
      <w:r w:rsidR="00FB2E2B">
        <w:rPr>
          <w:rFonts w:ascii="Times New Roman" w:eastAsia="宋体" w:hAnsi="Times New Roman" w:cs="Times New Roman" w:hint="eastAsia"/>
          <w:szCs w:val="24"/>
        </w:rPr>
        <w:t>实验</w:t>
      </w:r>
      <w:r w:rsidR="00FB2E2B">
        <w:rPr>
          <w:rFonts w:ascii="Times New Roman" w:eastAsia="宋体" w:hAnsi="Times New Roman" w:cs="Times New Roman" w:hint="eastAsia"/>
          <w:szCs w:val="24"/>
        </w:rPr>
        <w:t>8</w:t>
      </w:r>
      <w:r w:rsidRPr="00D93B14">
        <w:rPr>
          <w:rFonts w:ascii="Times New Roman" w:eastAsia="宋体" w:hAnsi="Times New Roman" w:cs="Times New Roman" w:hint="eastAsia"/>
          <w:szCs w:val="24"/>
        </w:rPr>
        <w:t>n.ppt</w:t>
      </w:r>
      <w:r w:rsidR="00C610CE">
        <w:rPr>
          <w:rFonts w:ascii="Times New Roman" w:eastAsia="宋体" w:hAnsi="Times New Roman" w:cs="Times New Roman" w:hint="eastAsia"/>
          <w:szCs w:val="24"/>
        </w:rPr>
        <w:t>x</w:t>
      </w:r>
      <w:r w:rsidRPr="00D93B14">
        <w:rPr>
          <w:rFonts w:ascii="Times New Roman" w:eastAsia="宋体" w:hAnsi="Times New Roman" w:cs="Times New Roman"/>
          <w:szCs w:val="24"/>
        </w:rPr>
        <w:t>”</w:t>
      </w:r>
      <w:r w:rsidRPr="00D93B14">
        <w:rPr>
          <w:rFonts w:ascii="Times New Roman" w:eastAsia="宋体" w:hAnsi="Times New Roman" w:cs="Times New Roman" w:hint="eastAsia"/>
          <w:szCs w:val="24"/>
        </w:rPr>
        <w:t>保存起来。</w:t>
      </w:r>
    </w:p>
    <w:p w:rsidR="00D93B14" w:rsidRPr="00D93B14" w:rsidRDefault="00D93B14" w:rsidP="00D93B14">
      <w:pPr>
        <w:tabs>
          <w:tab w:val="left" w:pos="1725"/>
        </w:tabs>
        <w:jc w:val="left"/>
        <w:rPr>
          <w:rFonts w:ascii="Times New Roman" w:eastAsia="宋体" w:hAnsi="Times New Roman" w:cs="Times New Roman"/>
          <w:b/>
          <w:szCs w:val="24"/>
        </w:rPr>
      </w:pPr>
      <w:r w:rsidRPr="00D93B14">
        <w:rPr>
          <w:rFonts w:ascii="Times New Roman" w:eastAsia="宋体" w:hAnsi="Times New Roman" w:cs="Times New Roman" w:hint="eastAsia"/>
          <w:b/>
          <w:szCs w:val="24"/>
        </w:rPr>
        <w:t>【参考步骤】</w:t>
      </w:r>
    </w:p>
    <w:p w:rsidR="00D93B14" w:rsidRPr="00D93B14" w:rsidRDefault="00D93B14" w:rsidP="00D93B14">
      <w:pPr>
        <w:ind w:firstLineChars="200" w:firstLine="420"/>
        <w:jc w:val="left"/>
        <w:rPr>
          <w:rFonts w:ascii="Times New Roman" w:eastAsia="宋体" w:hAnsi="Times New Roman" w:cs="Times New Roman"/>
          <w:szCs w:val="24"/>
        </w:rPr>
      </w:pPr>
      <w:r w:rsidRPr="00D93B14">
        <w:rPr>
          <w:rFonts w:ascii="Times New Roman" w:eastAsia="宋体" w:hAnsi="Times New Roman" w:cs="Times New Roman" w:hint="eastAsia"/>
          <w:szCs w:val="24"/>
        </w:rPr>
        <w:t>1.</w:t>
      </w:r>
      <w:r w:rsidRPr="00D93B14">
        <w:rPr>
          <w:rFonts w:ascii="Times New Roman" w:eastAsia="宋体" w:hAnsi="Times New Roman" w:cs="Times New Roman" w:hint="eastAsia"/>
          <w:szCs w:val="24"/>
        </w:rPr>
        <w:t>插入幻灯片。单击</w:t>
      </w:r>
      <w:r w:rsidR="00206C59">
        <w:rPr>
          <w:rFonts w:ascii="Times New Roman" w:eastAsia="宋体" w:hAnsi="Times New Roman" w:cs="Times New Roman" w:hint="eastAsia"/>
          <w:szCs w:val="24"/>
        </w:rPr>
        <w:t>“开始”</w:t>
      </w:r>
      <w:r w:rsidR="00FA5F74">
        <w:rPr>
          <w:rFonts w:ascii="Times New Roman" w:eastAsia="宋体" w:hAnsi="Times New Roman" w:cs="Times New Roman" w:hint="eastAsia"/>
          <w:szCs w:val="24"/>
        </w:rPr>
        <w:t>选项卡</w:t>
      </w:r>
      <w:r w:rsidRPr="00D93B14">
        <w:rPr>
          <w:rFonts w:ascii="Times New Roman" w:eastAsia="宋体" w:hAnsi="Times New Roman" w:cs="Times New Roman" w:hint="eastAsia"/>
          <w:szCs w:val="24"/>
        </w:rPr>
        <w:t>上的“新</w:t>
      </w:r>
      <w:r w:rsidR="00206C59">
        <w:rPr>
          <w:rFonts w:ascii="Times New Roman" w:eastAsia="宋体" w:hAnsi="Times New Roman" w:cs="Times New Roman" w:hint="eastAsia"/>
          <w:szCs w:val="24"/>
        </w:rPr>
        <w:t>建幻灯片”按钮或者在现有第一张幻灯片前右击，在快捷菜单中选择“新建幻灯片”命令。</w:t>
      </w:r>
    </w:p>
    <w:p w:rsidR="00D93B14" w:rsidRPr="00D93B14" w:rsidRDefault="00D93B14" w:rsidP="00D93B14">
      <w:pPr>
        <w:ind w:firstLineChars="200" w:firstLine="420"/>
        <w:jc w:val="left"/>
        <w:rPr>
          <w:rFonts w:ascii="Times New Roman" w:eastAsia="宋体" w:hAnsi="Times New Roman" w:cs="Times New Roman"/>
          <w:szCs w:val="24"/>
        </w:rPr>
      </w:pPr>
      <w:r w:rsidRPr="00D93B14">
        <w:rPr>
          <w:rFonts w:ascii="Times New Roman" w:eastAsia="宋体" w:hAnsi="Times New Roman" w:cs="Times New Roman" w:hint="eastAsia"/>
          <w:szCs w:val="24"/>
        </w:rPr>
        <w:t>2.</w:t>
      </w:r>
      <w:r w:rsidR="001F2E2F" w:rsidRPr="001F2E2F">
        <w:rPr>
          <w:rFonts w:ascii="Times New Roman" w:eastAsia="宋体" w:hAnsi="Times New Roman" w:cs="Times New Roman" w:hint="eastAsia"/>
          <w:szCs w:val="24"/>
        </w:rPr>
        <w:t xml:space="preserve"> </w:t>
      </w:r>
      <w:r w:rsidR="001F2E2F" w:rsidRPr="00D93B14">
        <w:rPr>
          <w:rFonts w:ascii="Times New Roman" w:eastAsia="宋体" w:hAnsi="Times New Roman" w:cs="Times New Roman" w:hint="eastAsia"/>
          <w:szCs w:val="24"/>
        </w:rPr>
        <w:t>文本输入</w:t>
      </w:r>
      <w:r w:rsidR="005200C1">
        <w:rPr>
          <w:rFonts w:ascii="Times New Roman" w:eastAsia="宋体" w:hAnsi="Times New Roman" w:cs="Times New Roman" w:hint="eastAsia"/>
          <w:szCs w:val="24"/>
        </w:rPr>
        <w:t>\</w:t>
      </w:r>
      <w:r w:rsidR="001F2E2F" w:rsidRPr="00D93B14">
        <w:rPr>
          <w:rFonts w:ascii="Times New Roman" w:eastAsia="宋体" w:hAnsi="Times New Roman" w:cs="Times New Roman" w:hint="eastAsia"/>
          <w:szCs w:val="24"/>
        </w:rPr>
        <w:t>文字格式的设置</w:t>
      </w:r>
      <w:r w:rsidR="005200C1">
        <w:rPr>
          <w:rFonts w:ascii="Times New Roman" w:eastAsia="宋体" w:hAnsi="Times New Roman" w:cs="Times New Roman" w:hint="eastAsia"/>
          <w:szCs w:val="24"/>
        </w:rPr>
        <w:t>\</w:t>
      </w:r>
      <w:r w:rsidR="001F2E2F" w:rsidRPr="00D93B14">
        <w:rPr>
          <w:rFonts w:ascii="Times New Roman" w:eastAsia="宋体" w:hAnsi="Times New Roman" w:cs="Times New Roman" w:hint="eastAsia"/>
          <w:szCs w:val="24"/>
        </w:rPr>
        <w:t>图片插入</w:t>
      </w:r>
      <w:r w:rsidR="005200C1">
        <w:rPr>
          <w:rFonts w:ascii="Times New Roman" w:eastAsia="宋体" w:hAnsi="Times New Roman" w:cs="Times New Roman" w:hint="eastAsia"/>
          <w:szCs w:val="24"/>
        </w:rPr>
        <w:t>均</w:t>
      </w:r>
      <w:r w:rsidR="001F2E2F" w:rsidRPr="00D93B14">
        <w:rPr>
          <w:rFonts w:ascii="Times New Roman" w:eastAsia="宋体" w:hAnsi="Times New Roman" w:cs="Times New Roman" w:hint="eastAsia"/>
          <w:szCs w:val="24"/>
        </w:rPr>
        <w:t>与</w:t>
      </w:r>
      <w:r w:rsidR="001F2E2F" w:rsidRPr="00D93B14">
        <w:rPr>
          <w:rFonts w:ascii="Times New Roman" w:eastAsia="宋体" w:hAnsi="Times New Roman" w:cs="Times New Roman" w:hint="eastAsia"/>
          <w:szCs w:val="24"/>
        </w:rPr>
        <w:t>Word</w:t>
      </w:r>
      <w:r w:rsidR="005200C1">
        <w:rPr>
          <w:rFonts w:ascii="Times New Roman" w:eastAsia="宋体" w:hAnsi="Times New Roman" w:cs="Times New Roman" w:hint="eastAsia"/>
          <w:szCs w:val="24"/>
        </w:rPr>
        <w:t>中操作</w:t>
      </w:r>
      <w:r w:rsidR="001F2E2F" w:rsidRPr="00D93B14">
        <w:rPr>
          <w:rFonts w:ascii="Times New Roman" w:eastAsia="宋体" w:hAnsi="Times New Roman" w:cs="Times New Roman" w:hint="eastAsia"/>
          <w:szCs w:val="24"/>
        </w:rPr>
        <w:t>方法相同。</w:t>
      </w:r>
    </w:p>
    <w:p w:rsidR="00D93B14" w:rsidRPr="00D93B14" w:rsidRDefault="00D93B14" w:rsidP="00D93B14">
      <w:pPr>
        <w:ind w:firstLineChars="200" w:firstLine="420"/>
        <w:jc w:val="left"/>
        <w:rPr>
          <w:rFonts w:ascii="Times New Roman" w:eastAsia="宋体" w:hAnsi="Times New Roman" w:cs="Times New Roman"/>
          <w:szCs w:val="24"/>
        </w:rPr>
      </w:pPr>
      <w:r w:rsidRPr="00D93B14">
        <w:rPr>
          <w:rFonts w:ascii="Times New Roman" w:eastAsia="宋体" w:hAnsi="Times New Roman" w:cs="Times New Roman" w:hint="eastAsia"/>
          <w:szCs w:val="24"/>
        </w:rPr>
        <w:t>3.</w:t>
      </w:r>
      <w:r w:rsidR="001F2E2F" w:rsidRPr="00D93B14">
        <w:rPr>
          <w:rFonts w:ascii="Times New Roman" w:eastAsia="宋体" w:hAnsi="Times New Roman" w:cs="Times New Roman"/>
          <w:szCs w:val="24"/>
        </w:rPr>
        <w:t xml:space="preserve"> </w:t>
      </w:r>
      <w:r w:rsidR="001F2E2F" w:rsidRPr="00D93B14">
        <w:rPr>
          <w:rFonts w:ascii="Times New Roman" w:eastAsia="宋体" w:hAnsi="Times New Roman" w:cs="Times New Roman" w:hint="eastAsia"/>
          <w:szCs w:val="24"/>
        </w:rPr>
        <w:t>更改幻灯片版式。选中幻灯片，执行</w:t>
      </w:r>
      <w:r w:rsidR="001F2E2F">
        <w:rPr>
          <w:rFonts w:ascii="Times New Roman" w:eastAsia="宋体" w:hAnsi="Times New Roman" w:cs="Times New Roman" w:hint="eastAsia"/>
          <w:szCs w:val="24"/>
        </w:rPr>
        <w:t>“开始”选项卡上“幻灯片”组的</w:t>
      </w:r>
      <w:r w:rsidR="001F2E2F" w:rsidRPr="00D93B14">
        <w:rPr>
          <w:rFonts w:ascii="Times New Roman" w:eastAsia="宋体" w:hAnsi="Times New Roman" w:cs="Times New Roman" w:hint="eastAsia"/>
          <w:szCs w:val="24"/>
        </w:rPr>
        <w:t>“幻灯片版式”命令，在</w:t>
      </w:r>
      <w:r w:rsidR="001F2E2F">
        <w:rPr>
          <w:rFonts w:ascii="Times New Roman" w:eastAsia="宋体" w:hAnsi="Times New Roman" w:cs="Times New Roman" w:hint="eastAsia"/>
          <w:szCs w:val="24"/>
        </w:rPr>
        <w:t>弹出</w:t>
      </w:r>
      <w:r w:rsidR="001F2E2F" w:rsidRPr="00D93B14">
        <w:rPr>
          <w:rFonts w:ascii="Times New Roman" w:eastAsia="宋体" w:hAnsi="Times New Roman" w:cs="Times New Roman" w:hint="eastAsia"/>
          <w:szCs w:val="24"/>
        </w:rPr>
        <w:t>的任务窗格中选中所需版式名称单击。</w:t>
      </w:r>
    </w:p>
    <w:p w:rsidR="00D93B14" w:rsidRPr="00D93B14" w:rsidRDefault="00D93B14" w:rsidP="00D93B14">
      <w:pPr>
        <w:ind w:firstLineChars="200" w:firstLine="420"/>
        <w:jc w:val="left"/>
        <w:rPr>
          <w:rFonts w:ascii="Times New Roman" w:eastAsia="宋体" w:hAnsi="Times New Roman" w:cs="Times New Roman"/>
          <w:szCs w:val="24"/>
        </w:rPr>
      </w:pPr>
      <w:r w:rsidRPr="00D93B14">
        <w:rPr>
          <w:rFonts w:ascii="Times New Roman" w:eastAsia="宋体" w:hAnsi="Times New Roman" w:cs="Times New Roman" w:hint="eastAsia"/>
          <w:szCs w:val="24"/>
        </w:rPr>
        <w:t>4.</w:t>
      </w:r>
      <w:r w:rsidRPr="00D93B14">
        <w:rPr>
          <w:rFonts w:ascii="Times New Roman" w:eastAsia="宋体" w:hAnsi="Times New Roman" w:cs="Times New Roman" w:hint="eastAsia"/>
          <w:szCs w:val="24"/>
        </w:rPr>
        <w:t>移动幻灯片。在普通视图中：在幻灯</w:t>
      </w:r>
      <w:proofErr w:type="gramStart"/>
      <w:r w:rsidRPr="00D93B14">
        <w:rPr>
          <w:rFonts w:ascii="Times New Roman" w:eastAsia="宋体" w:hAnsi="Times New Roman" w:cs="Times New Roman" w:hint="eastAsia"/>
          <w:szCs w:val="24"/>
        </w:rPr>
        <w:t>片选项卡选中</w:t>
      </w:r>
      <w:proofErr w:type="gramEnd"/>
      <w:r w:rsidRPr="00D93B14">
        <w:rPr>
          <w:rFonts w:ascii="Times New Roman" w:eastAsia="宋体" w:hAnsi="Times New Roman" w:cs="Times New Roman" w:hint="eastAsia"/>
          <w:szCs w:val="24"/>
        </w:rPr>
        <w:t>第</w:t>
      </w:r>
      <w:r w:rsidRPr="00D93B14">
        <w:rPr>
          <w:rFonts w:ascii="Times New Roman" w:eastAsia="宋体" w:hAnsi="Times New Roman" w:cs="Times New Roman" w:hint="eastAsia"/>
          <w:szCs w:val="24"/>
        </w:rPr>
        <w:t>4</w:t>
      </w:r>
      <w:r w:rsidRPr="00D93B14">
        <w:rPr>
          <w:rFonts w:ascii="Times New Roman" w:eastAsia="宋体" w:hAnsi="Times New Roman" w:cs="Times New Roman" w:hint="eastAsia"/>
          <w:szCs w:val="24"/>
        </w:rPr>
        <w:t>张幻灯片直接拖曳到第</w:t>
      </w:r>
      <w:r w:rsidRPr="00D93B14">
        <w:rPr>
          <w:rFonts w:ascii="Times New Roman" w:eastAsia="宋体" w:hAnsi="Times New Roman" w:cs="Times New Roman" w:hint="eastAsia"/>
          <w:szCs w:val="24"/>
        </w:rPr>
        <w:t>5</w:t>
      </w:r>
      <w:r w:rsidRPr="00D93B14">
        <w:rPr>
          <w:rFonts w:ascii="Times New Roman" w:eastAsia="宋体" w:hAnsi="Times New Roman" w:cs="Times New Roman" w:hint="eastAsia"/>
          <w:szCs w:val="24"/>
        </w:rPr>
        <w:t>张幻灯片之后，或者剪切第</w:t>
      </w:r>
      <w:r w:rsidRPr="00D93B14">
        <w:rPr>
          <w:rFonts w:ascii="Times New Roman" w:eastAsia="宋体" w:hAnsi="Times New Roman" w:cs="Times New Roman" w:hint="eastAsia"/>
          <w:szCs w:val="24"/>
        </w:rPr>
        <w:t>4</w:t>
      </w:r>
      <w:r w:rsidRPr="00D93B14">
        <w:rPr>
          <w:rFonts w:ascii="Times New Roman" w:eastAsia="宋体" w:hAnsi="Times New Roman" w:cs="Times New Roman" w:hint="eastAsia"/>
          <w:szCs w:val="24"/>
        </w:rPr>
        <w:t>张幻灯片粘贴到第</w:t>
      </w:r>
      <w:r w:rsidRPr="00D93B14">
        <w:rPr>
          <w:rFonts w:ascii="Times New Roman" w:eastAsia="宋体" w:hAnsi="Times New Roman" w:cs="Times New Roman" w:hint="eastAsia"/>
          <w:szCs w:val="24"/>
        </w:rPr>
        <w:t>5</w:t>
      </w:r>
      <w:r w:rsidRPr="00D93B14">
        <w:rPr>
          <w:rFonts w:ascii="Times New Roman" w:eastAsia="宋体" w:hAnsi="Times New Roman" w:cs="Times New Roman" w:hint="eastAsia"/>
          <w:szCs w:val="24"/>
        </w:rPr>
        <w:t>张幻灯片之后。或者在幻灯片浏览视图中对幻灯片缩略小图进行操作，方法同上。</w:t>
      </w:r>
    </w:p>
    <w:p w:rsidR="004843AF" w:rsidRDefault="00D93B14" w:rsidP="004843AF">
      <w:pPr>
        <w:pStyle w:val="a7"/>
        <w:jc w:val="center"/>
        <w:rPr>
          <w:rFonts w:ascii="Times New Roman" w:hAnsi="Times New Roman" w:cs="Times New Roman"/>
          <w:sz w:val="18"/>
          <w:szCs w:val="18"/>
        </w:rPr>
      </w:pPr>
      <w:r w:rsidRPr="00D93B14">
        <w:rPr>
          <w:rFonts w:ascii="Times New Roman" w:hAnsi="Times New Roman" w:cs="Times New Roman" w:hint="eastAsia"/>
          <w:szCs w:val="24"/>
        </w:rPr>
        <w:t>5.</w:t>
      </w:r>
      <w:r w:rsidRPr="00D93B14">
        <w:rPr>
          <w:rFonts w:ascii="Times New Roman" w:hAnsi="Times New Roman" w:cs="Times New Roman" w:hint="eastAsia"/>
          <w:szCs w:val="24"/>
        </w:rPr>
        <w:t>使用</w:t>
      </w:r>
      <w:r w:rsidR="001F2E2F">
        <w:rPr>
          <w:rFonts w:ascii="Times New Roman" w:hAnsi="Times New Roman" w:cs="Times New Roman" w:hint="eastAsia"/>
          <w:szCs w:val="24"/>
        </w:rPr>
        <w:t>主题</w:t>
      </w:r>
      <w:r w:rsidRPr="00D93B14">
        <w:rPr>
          <w:rFonts w:ascii="Times New Roman" w:hAnsi="Times New Roman" w:cs="Times New Roman" w:hint="eastAsia"/>
          <w:szCs w:val="24"/>
        </w:rPr>
        <w:t>。</w:t>
      </w:r>
      <w:r w:rsidR="001F2E2F" w:rsidRPr="00033871">
        <w:rPr>
          <w:rFonts w:hAnsi="宋体" w:cs="宋体"/>
        </w:rPr>
        <w:t>单击【设计】选项卡，在打开的【主题】组中，选择自己喜欢的主题。如果未出现所需主题，则单击【主题】组旁边的下拉箭头，打开主题库，如图</w:t>
      </w:r>
      <w:r w:rsidR="005200C1">
        <w:rPr>
          <w:rFonts w:hAnsi="宋体" w:cs="宋体" w:hint="eastAsia"/>
        </w:rPr>
        <w:t>2-</w:t>
      </w:r>
      <w:r w:rsidR="001F2E2F">
        <w:rPr>
          <w:rFonts w:hAnsi="宋体" w:cs="宋体" w:hint="eastAsia"/>
        </w:rPr>
        <w:t>8-1</w:t>
      </w:r>
      <w:r w:rsidR="001F2E2F" w:rsidRPr="00033871">
        <w:rPr>
          <w:rFonts w:hAnsi="宋体" w:cs="宋体"/>
        </w:rPr>
        <w:t>所示。</w:t>
      </w:r>
      <w:r w:rsidR="001F2E2F" w:rsidRPr="00033871">
        <w:rPr>
          <w:rFonts w:hAnsi="宋体" w:cs="宋体"/>
        </w:rPr>
        <w:cr/>
      </w:r>
      <w:r w:rsidR="001F2E2F">
        <w:rPr>
          <w:noProof/>
        </w:rPr>
        <w:lastRenderedPageBreak/>
        <w:drawing>
          <wp:inline distT="0" distB="0" distL="0" distR="0" wp14:anchorId="0F2DF855" wp14:editId="719C891A">
            <wp:extent cx="4286250" cy="1327612"/>
            <wp:effectExtent l="0" t="0" r="0" b="6350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89361" cy="1328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2E2F" w:rsidRPr="007B0DD2">
        <w:rPr>
          <w:rFonts w:ascii="Times New Roman" w:hAnsi="Times New Roman" w:cs="Times New Roman"/>
          <w:sz w:val="18"/>
          <w:szCs w:val="18"/>
        </w:rPr>
        <w:t xml:space="preserve"> </w:t>
      </w:r>
    </w:p>
    <w:p w:rsidR="001F2E2F" w:rsidRPr="00033871" w:rsidRDefault="001F2E2F" w:rsidP="004843AF">
      <w:pPr>
        <w:pStyle w:val="a7"/>
        <w:jc w:val="center"/>
        <w:rPr>
          <w:rFonts w:hAnsi="宋体" w:cs="宋体"/>
        </w:rPr>
      </w:pPr>
      <w:r w:rsidRPr="007B0DD2">
        <w:rPr>
          <w:rFonts w:ascii="Times New Roman" w:hAnsi="Times New Roman" w:cs="Times New Roman"/>
          <w:sz w:val="18"/>
          <w:szCs w:val="18"/>
        </w:rPr>
        <w:t>图</w:t>
      </w:r>
      <w:r w:rsidR="005200C1" w:rsidRPr="007B0DD2">
        <w:rPr>
          <w:rFonts w:ascii="Times New Roman" w:hAnsi="Times New Roman" w:cs="Times New Roman" w:hint="eastAsia"/>
          <w:sz w:val="18"/>
          <w:szCs w:val="18"/>
        </w:rPr>
        <w:t>2-</w:t>
      </w:r>
      <w:r w:rsidRPr="007B0DD2">
        <w:rPr>
          <w:rFonts w:ascii="Times New Roman" w:hAnsi="Times New Roman" w:cs="Times New Roman" w:hint="eastAsia"/>
          <w:sz w:val="18"/>
          <w:szCs w:val="18"/>
        </w:rPr>
        <w:t>8-1</w:t>
      </w:r>
      <w:r w:rsidRPr="007B0DD2">
        <w:rPr>
          <w:rFonts w:ascii="Times New Roman" w:hAnsi="Times New Roman" w:cs="Times New Roman"/>
          <w:sz w:val="18"/>
          <w:szCs w:val="18"/>
        </w:rPr>
        <w:t xml:space="preserve">  </w:t>
      </w:r>
      <w:r w:rsidRPr="007B0DD2">
        <w:rPr>
          <w:rFonts w:ascii="Times New Roman" w:hAnsi="Times New Roman" w:cs="Times New Roman"/>
          <w:sz w:val="18"/>
          <w:szCs w:val="18"/>
        </w:rPr>
        <w:t>【设计】选项卡</w:t>
      </w:r>
      <w:r w:rsidRPr="00033871">
        <w:rPr>
          <w:rFonts w:hAnsi="宋体" w:cs="宋体"/>
        </w:rPr>
        <w:t xml:space="preserve"> </w:t>
      </w:r>
    </w:p>
    <w:p w:rsidR="00D93B14" w:rsidRDefault="001F2E2F" w:rsidP="001F2E2F">
      <w:pPr>
        <w:pStyle w:val="a7"/>
        <w:ind w:firstLine="420"/>
        <w:rPr>
          <w:rFonts w:ascii="Times New Roman" w:hAnsi="Times New Roman" w:cs="Times New Roman"/>
          <w:szCs w:val="24"/>
        </w:rPr>
      </w:pPr>
      <w:r w:rsidRPr="00033871">
        <w:rPr>
          <w:rFonts w:hAnsi="宋体" w:cs="宋体"/>
        </w:rPr>
        <w:t>本</w:t>
      </w:r>
      <w:r>
        <w:rPr>
          <w:rFonts w:hAnsi="宋体" w:cs="宋体" w:hint="eastAsia"/>
        </w:rPr>
        <w:t>操作</w:t>
      </w:r>
      <w:r w:rsidRPr="00033871">
        <w:rPr>
          <w:rFonts w:hAnsi="宋体" w:cs="宋体"/>
        </w:rPr>
        <w:t>应用主题库中的【</w:t>
      </w:r>
      <w:r w:rsidR="009E6DCB">
        <w:rPr>
          <w:rFonts w:hAnsi="宋体" w:cs="宋体" w:hint="eastAsia"/>
        </w:rPr>
        <w:t>波形</w:t>
      </w:r>
      <w:r w:rsidRPr="00033871">
        <w:rPr>
          <w:rFonts w:hAnsi="宋体" w:cs="宋体"/>
        </w:rPr>
        <w:t>】主题。右击【流畅】主题，在弹出的快捷菜单中选择【应用于所有幻灯片】命令。</w:t>
      </w:r>
      <w:r w:rsidR="00D93B14" w:rsidRPr="00D93B14">
        <w:rPr>
          <w:rFonts w:ascii="Times New Roman" w:hAnsi="Times New Roman" w:cs="Times New Roman" w:hint="eastAsia"/>
          <w:szCs w:val="24"/>
        </w:rPr>
        <w:t>如图</w:t>
      </w:r>
      <w:r w:rsidR="005200C1">
        <w:rPr>
          <w:rFonts w:ascii="Times New Roman" w:hAnsi="Times New Roman" w:cs="Times New Roman" w:hint="eastAsia"/>
          <w:szCs w:val="24"/>
        </w:rPr>
        <w:t>2-8-2</w:t>
      </w:r>
      <w:r w:rsidR="00D93B14" w:rsidRPr="00D93B14">
        <w:rPr>
          <w:rFonts w:ascii="Times New Roman" w:hAnsi="Times New Roman" w:cs="Times New Roman" w:hint="eastAsia"/>
          <w:szCs w:val="24"/>
        </w:rPr>
        <w:t>所示。</w:t>
      </w:r>
    </w:p>
    <w:p w:rsidR="001F2E2F" w:rsidRPr="00D93B14" w:rsidRDefault="001F2E2F" w:rsidP="00E63BF2">
      <w:pPr>
        <w:pStyle w:val="a7"/>
        <w:ind w:firstLine="420"/>
        <w:jc w:val="center"/>
        <w:rPr>
          <w:rFonts w:ascii="Times New Roman" w:hAnsi="Times New Roman" w:cs="Times New Roman"/>
          <w:szCs w:val="24"/>
        </w:rPr>
      </w:pPr>
      <w:r>
        <w:rPr>
          <w:noProof/>
        </w:rPr>
        <w:drawing>
          <wp:inline distT="0" distB="0" distL="0" distR="0" wp14:anchorId="1D449B71" wp14:editId="6C0BEE3A">
            <wp:extent cx="3371850" cy="2763354"/>
            <wp:effectExtent l="0" t="0" r="0" b="0"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72500" cy="2763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3B14" w:rsidRPr="00391022" w:rsidRDefault="00D93B14" w:rsidP="00391022">
      <w:pPr>
        <w:ind w:firstLineChars="200" w:firstLine="360"/>
        <w:jc w:val="center"/>
        <w:rPr>
          <w:rFonts w:ascii="Times New Roman" w:eastAsia="宋体" w:hAnsi="Times New Roman" w:cs="Times New Roman"/>
          <w:sz w:val="18"/>
          <w:szCs w:val="18"/>
        </w:rPr>
      </w:pPr>
      <w:r w:rsidRPr="00391022">
        <w:rPr>
          <w:rFonts w:ascii="Times New Roman" w:eastAsia="宋体" w:hAnsi="Times New Roman" w:cs="Times New Roman" w:hint="eastAsia"/>
          <w:sz w:val="18"/>
          <w:szCs w:val="18"/>
        </w:rPr>
        <w:t>图</w:t>
      </w:r>
      <w:r w:rsidR="005200C1" w:rsidRPr="00391022">
        <w:rPr>
          <w:rFonts w:ascii="Times New Roman" w:eastAsia="宋体" w:hAnsi="Times New Roman" w:cs="Times New Roman" w:hint="eastAsia"/>
          <w:sz w:val="18"/>
          <w:szCs w:val="18"/>
        </w:rPr>
        <w:t>2-</w:t>
      </w:r>
      <w:r w:rsidR="001F2E2F" w:rsidRPr="00391022">
        <w:rPr>
          <w:rFonts w:ascii="Times New Roman" w:eastAsia="宋体" w:hAnsi="Times New Roman" w:cs="Times New Roman" w:hint="eastAsia"/>
          <w:sz w:val="18"/>
          <w:szCs w:val="18"/>
        </w:rPr>
        <w:t>8-2</w:t>
      </w:r>
      <w:r w:rsidR="001F2E2F" w:rsidRPr="00391022">
        <w:rPr>
          <w:rFonts w:ascii="Times New Roman" w:eastAsia="宋体" w:hAnsi="Times New Roman" w:cs="Times New Roman" w:hint="eastAsia"/>
          <w:sz w:val="18"/>
          <w:szCs w:val="18"/>
        </w:rPr>
        <w:t>应用波形主题</w:t>
      </w:r>
    </w:p>
    <w:p w:rsidR="00D93B14" w:rsidRPr="00D93B14" w:rsidRDefault="00D93B14" w:rsidP="00D93B14">
      <w:pPr>
        <w:ind w:firstLineChars="200" w:firstLine="420"/>
        <w:jc w:val="left"/>
        <w:rPr>
          <w:rFonts w:ascii="Times New Roman" w:eastAsia="宋体" w:hAnsi="Times New Roman" w:cs="Times New Roman"/>
          <w:szCs w:val="24"/>
        </w:rPr>
      </w:pPr>
      <w:r w:rsidRPr="00D93B14">
        <w:rPr>
          <w:rFonts w:ascii="Times New Roman" w:eastAsia="宋体" w:hAnsi="Times New Roman" w:cs="Times New Roman" w:hint="eastAsia"/>
          <w:szCs w:val="24"/>
        </w:rPr>
        <w:t>6.</w:t>
      </w:r>
      <w:r w:rsidRPr="00D93B14">
        <w:rPr>
          <w:rFonts w:ascii="Times New Roman" w:eastAsia="宋体" w:hAnsi="Times New Roman" w:cs="Times New Roman" w:hint="eastAsia"/>
          <w:szCs w:val="24"/>
        </w:rPr>
        <w:t>设置超链接。</w:t>
      </w:r>
    </w:p>
    <w:p w:rsidR="00D93B14" w:rsidRPr="00D93B14" w:rsidRDefault="00D93B14" w:rsidP="00D93B14">
      <w:pPr>
        <w:ind w:firstLineChars="200" w:firstLine="420"/>
        <w:jc w:val="left"/>
        <w:rPr>
          <w:rFonts w:ascii="Times New Roman" w:eastAsia="宋体" w:hAnsi="Times New Roman" w:cs="Times New Roman"/>
          <w:szCs w:val="24"/>
        </w:rPr>
      </w:pPr>
      <w:r w:rsidRPr="00D93B14">
        <w:rPr>
          <w:rFonts w:ascii="Times New Roman" w:eastAsia="宋体" w:hAnsi="Times New Roman" w:cs="Times New Roman" w:hint="eastAsia"/>
          <w:szCs w:val="24"/>
        </w:rPr>
        <w:t>有两种方法。</w:t>
      </w:r>
    </w:p>
    <w:p w:rsidR="00D93B14" w:rsidRPr="00D93B14" w:rsidRDefault="00D93B14" w:rsidP="00D93B14">
      <w:pPr>
        <w:ind w:firstLineChars="200" w:firstLine="420"/>
        <w:jc w:val="left"/>
        <w:rPr>
          <w:rFonts w:ascii="Times New Roman" w:eastAsia="宋体" w:hAnsi="Times New Roman" w:cs="Times New Roman"/>
          <w:szCs w:val="24"/>
        </w:rPr>
      </w:pPr>
      <w:r w:rsidRPr="00D93B14">
        <w:rPr>
          <w:rFonts w:ascii="Times New Roman" w:eastAsia="宋体" w:hAnsi="Times New Roman" w:cs="Times New Roman" w:hint="eastAsia"/>
          <w:szCs w:val="24"/>
        </w:rPr>
        <w:t>①使用</w:t>
      </w:r>
      <w:r w:rsidR="003C0F3F">
        <w:rPr>
          <w:rFonts w:ascii="Times New Roman" w:eastAsia="宋体" w:hAnsi="Times New Roman" w:cs="Times New Roman" w:hint="eastAsia"/>
          <w:szCs w:val="24"/>
        </w:rPr>
        <w:t>“插入”选项卡</w:t>
      </w:r>
      <w:r w:rsidRPr="00D93B14">
        <w:rPr>
          <w:rFonts w:ascii="Times New Roman" w:eastAsia="宋体" w:hAnsi="Times New Roman" w:cs="Times New Roman" w:hint="eastAsia"/>
          <w:szCs w:val="24"/>
        </w:rPr>
        <w:t>“</w:t>
      </w:r>
      <w:r w:rsidR="003C0F3F">
        <w:rPr>
          <w:rFonts w:ascii="Times New Roman" w:eastAsia="宋体" w:hAnsi="Times New Roman" w:cs="Times New Roman" w:hint="eastAsia"/>
          <w:szCs w:val="24"/>
        </w:rPr>
        <w:t>链接</w:t>
      </w:r>
      <w:r w:rsidRPr="00D93B14">
        <w:rPr>
          <w:rFonts w:ascii="Times New Roman" w:eastAsia="宋体" w:hAnsi="Times New Roman" w:cs="Times New Roman" w:hint="eastAsia"/>
          <w:szCs w:val="24"/>
        </w:rPr>
        <w:t>”</w:t>
      </w:r>
      <w:r w:rsidR="003C0F3F">
        <w:rPr>
          <w:rFonts w:ascii="Times New Roman" w:eastAsia="宋体" w:hAnsi="Times New Roman" w:cs="Times New Roman" w:hint="eastAsia"/>
          <w:szCs w:val="24"/>
        </w:rPr>
        <w:t>组</w:t>
      </w:r>
      <w:r w:rsidRPr="00D93B14">
        <w:rPr>
          <w:rFonts w:ascii="Times New Roman" w:eastAsia="宋体" w:hAnsi="Times New Roman" w:cs="Times New Roman" w:hint="eastAsia"/>
          <w:szCs w:val="24"/>
        </w:rPr>
        <w:t>|</w:t>
      </w:r>
      <w:r w:rsidRPr="00D93B14">
        <w:rPr>
          <w:rFonts w:ascii="Times New Roman" w:eastAsia="宋体" w:hAnsi="Times New Roman" w:cs="Times New Roman" w:hint="eastAsia"/>
          <w:szCs w:val="24"/>
        </w:rPr>
        <w:t>“动作”建立超链接。在第</w:t>
      </w:r>
      <w:r w:rsidRPr="00D93B14">
        <w:rPr>
          <w:rFonts w:ascii="Times New Roman" w:eastAsia="宋体" w:hAnsi="Times New Roman" w:cs="Times New Roman" w:hint="eastAsia"/>
          <w:szCs w:val="24"/>
        </w:rPr>
        <w:t>1</w:t>
      </w:r>
      <w:r w:rsidRPr="00D93B14">
        <w:rPr>
          <w:rFonts w:ascii="Times New Roman" w:eastAsia="宋体" w:hAnsi="Times New Roman" w:cs="Times New Roman" w:hint="eastAsia"/>
          <w:szCs w:val="24"/>
        </w:rPr>
        <w:t>张幻灯片中选中文本“</w:t>
      </w:r>
      <w:r w:rsidR="003C0F3F">
        <w:rPr>
          <w:rFonts w:ascii="Times New Roman" w:eastAsia="宋体" w:hAnsi="Times New Roman" w:cs="Times New Roman" w:hint="eastAsia"/>
          <w:szCs w:val="24"/>
        </w:rPr>
        <w:t>梦幻曲</w:t>
      </w:r>
      <w:r w:rsidRPr="00D93B14">
        <w:rPr>
          <w:rFonts w:ascii="Times New Roman" w:eastAsia="宋体" w:hAnsi="Times New Roman" w:cs="Times New Roman" w:hint="eastAsia"/>
          <w:szCs w:val="24"/>
        </w:rPr>
        <w:t>”，执行</w:t>
      </w:r>
      <w:r w:rsidR="003C0F3F" w:rsidRPr="003C0F3F">
        <w:rPr>
          <w:rFonts w:ascii="Times New Roman" w:eastAsia="宋体" w:hAnsi="Times New Roman" w:cs="Times New Roman" w:hint="eastAsia"/>
          <w:szCs w:val="24"/>
        </w:rPr>
        <w:t>“插入”选项卡“链接”组</w:t>
      </w:r>
      <w:r w:rsidR="003C0F3F" w:rsidRPr="003C0F3F">
        <w:rPr>
          <w:rFonts w:ascii="Times New Roman" w:eastAsia="宋体" w:hAnsi="Times New Roman" w:cs="Times New Roman" w:hint="eastAsia"/>
          <w:szCs w:val="24"/>
        </w:rPr>
        <w:t>|</w:t>
      </w:r>
      <w:r w:rsidR="003C0F3F" w:rsidRPr="003C0F3F">
        <w:rPr>
          <w:rFonts w:ascii="Times New Roman" w:eastAsia="宋体" w:hAnsi="Times New Roman" w:cs="Times New Roman" w:hint="eastAsia"/>
          <w:szCs w:val="24"/>
        </w:rPr>
        <w:t>“动作”</w:t>
      </w:r>
      <w:r w:rsidRPr="00D93B14">
        <w:rPr>
          <w:rFonts w:ascii="Times New Roman" w:eastAsia="宋体" w:hAnsi="Times New Roman" w:cs="Times New Roman" w:hint="eastAsia"/>
          <w:szCs w:val="24"/>
        </w:rPr>
        <w:t>，弹出的“动作设置”对话框中在单击鼠标选项卡中选中“超链接到”，打开下拉箭头，选择“幻灯片</w:t>
      </w:r>
      <w:r w:rsidRPr="00D93B14">
        <w:rPr>
          <w:rFonts w:ascii="Times New Roman" w:eastAsia="宋体" w:hAnsi="Times New Roman" w:cs="Times New Roman"/>
          <w:szCs w:val="24"/>
        </w:rPr>
        <w:t>…</w:t>
      </w:r>
      <w:r w:rsidRPr="00D93B14">
        <w:rPr>
          <w:rFonts w:ascii="Times New Roman" w:eastAsia="宋体" w:hAnsi="Times New Roman" w:cs="Times New Roman" w:hint="eastAsia"/>
          <w:szCs w:val="24"/>
        </w:rPr>
        <w:t>”，如图</w:t>
      </w:r>
      <w:r w:rsidR="005200C1">
        <w:rPr>
          <w:rFonts w:ascii="Times New Roman" w:eastAsia="宋体" w:hAnsi="Times New Roman" w:cs="Times New Roman" w:hint="eastAsia"/>
          <w:szCs w:val="24"/>
        </w:rPr>
        <w:t>2-</w:t>
      </w:r>
      <w:r w:rsidR="003C0F3F">
        <w:rPr>
          <w:rFonts w:ascii="Times New Roman" w:eastAsia="宋体" w:hAnsi="Times New Roman" w:cs="Times New Roman" w:hint="eastAsia"/>
          <w:szCs w:val="24"/>
        </w:rPr>
        <w:t>8-3</w:t>
      </w:r>
      <w:r w:rsidRPr="00D93B14">
        <w:rPr>
          <w:rFonts w:ascii="Times New Roman" w:eastAsia="宋体" w:hAnsi="Times New Roman" w:cs="Times New Roman" w:hint="eastAsia"/>
          <w:szCs w:val="24"/>
        </w:rPr>
        <w:t>所示。在弹出“超链接到幻灯片”对话框选择要链接到的“幻灯片</w:t>
      </w:r>
      <w:r w:rsidRPr="00D93B14">
        <w:rPr>
          <w:rFonts w:ascii="Times New Roman" w:eastAsia="宋体" w:hAnsi="Times New Roman" w:cs="Times New Roman" w:hint="eastAsia"/>
          <w:szCs w:val="24"/>
        </w:rPr>
        <w:t>3.</w:t>
      </w:r>
      <w:r w:rsidRPr="00D93B14">
        <w:rPr>
          <w:rFonts w:ascii="Times New Roman" w:eastAsia="宋体" w:hAnsi="Times New Roman" w:cs="Times New Roman" w:hint="eastAsia"/>
          <w:szCs w:val="24"/>
        </w:rPr>
        <w:t>”。如图</w:t>
      </w:r>
      <w:r w:rsidR="005200C1">
        <w:rPr>
          <w:rFonts w:ascii="Times New Roman" w:eastAsia="宋体" w:hAnsi="Times New Roman" w:cs="Times New Roman" w:hint="eastAsia"/>
          <w:szCs w:val="24"/>
        </w:rPr>
        <w:t>2-</w:t>
      </w:r>
      <w:r w:rsidR="003C0F3F">
        <w:rPr>
          <w:rFonts w:ascii="Times New Roman" w:eastAsia="宋体" w:hAnsi="Times New Roman" w:cs="Times New Roman" w:hint="eastAsia"/>
          <w:szCs w:val="24"/>
        </w:rPr>
        <w:t>8-4</w:t>
      </w:r>
      <w:r w:rsidRPr="00D93B14">
        <w:rPr>
          <w:rFonts w:ascii="Times New Roman" w:eastAsia="宋体" w:hAnsi="Times New Roman" w:cs="Times New Roman" w:hint="eastAsia"/>
          <w:szCs w:val="24"/>
        </w:rPr>
        <w:t>所示。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3"/>
        <w:gridCol w:w="3705"/>
      </w:tblGrid>
      <w:tr w:rsidR="00D93B14" w:rsidRPr="00D93B14" w:rsidTr="003A1088">
        <w:trPr>
          <w:trHeight w:val="3741"/>
        </w:trPr>
        <w:tc>
          <w:tcPr>
            <w:tcW w:w="4323" w:type="dxa"/>
            <w:vAlign w:val="center"/>
          </w:tcPr>
          <w:p w:rsidR="00D93B14" w:rsidRPr="00D93B14" w:rsidRDefault="00D93B14" w:rsidP="00D93B14">
            <w:pPr>
              <w:jc w:val="center"/>
              <w:rPr>
                <w:szCs w:val="24"/>
              </w:rPr>
            </w:pPr>
            <w:r>
              <w:rPr>
                <w:rFonts w:hint="eastAsia"/>
                <w:noProof/>
                <w:szCs w:val="24"/>
              </w:rPr>
              <w:drawing>
                <wp:inline distT="0" distB="0" distL="0" distR="0" wp14:anchorId="20BF1F68" wp14:editId="5F24A7AE">
                  <wp:extent cx="1943100" cy="1893458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7286" cy="18975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05" w:type="dxa"/>
            <w:vAlign w:val="center"/>
          </w:tcPr>
          <w:p w:rsidR="00D93B14" w:rsidRPr="00D93B14" w:rsidRDefault="003C0F3F" w:rsidP="00D93B14">
            <w:pPr>
              <w:jc w:val="center"/>
              <w:rPr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C41A251" wp14:editId="1CFCCAAE">
                  <wp:extent cx="1819275" cy="1800225"/>
                  <wp:effectExtent l="0" t="0" r="9525" b="9525"/>
                  <wp:docPr id="120" name="图片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5854" cy="1796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3B14" w:rsidRPr="00D93B14" w:rsidTr="003A1088">
        <w:trPr>
          <w:trHeight w:val="300"/>
        </w:trPr>
        <w:tc>
          <w:tcPr>
            <w:tcW w:w="4323" w:type="dxa"/>
          </w:tcPr>
          <w:p w:rsidR="00D93B14" w:rsidRPr="00391022" w:rsidRDefault="005200C1" w:rsidP="003C0F3F">
            <w:pPr>
              <w:ind w:firstLine="309"/>
              <w:jc w:val="center"/>
              <w:rPr>
                <w:kern w:val="2"/>
                <w:sz w:val="18"/>
                <w:szCs w:val="18"/>
              </w:rPr>
            </w:pPr>
            <w:r w:rsidRPr="00391022">
              <w:rPr>
                <w:rFonts w:hint="eastAsia"/>
                <w:kern w:val="2"/>
                <w:sz w:val="18"/>
                <w:szCs w:val="18"/>
              </w:rPr>
              <w:t>2-</w:t>
            </w:r>
            <w:r w:rsidR="003C0F3F" w:rsidRPr="00391022">
              <w:rPr>
                <w:rFonts w:hint="eastAsia"/>
                <w:kern w:val="2"/>
                <w:sz w:val="18"/>
                <w:szCs w:val="18"/>
              </w:rPr>
              <w:t>8-3</w:t>
            </w:r>
            <w:r w:rsidR="00D93B14" w:rsidRPr="00391022">
              <w:rPr>
                <w:rFonts w:hint="eastAsia"/>
                <w:kern w:val="2"/>
                <w:sz w:val="18"/>
                <w:szCs w:val="18"/>
              </w:rPr>
              <w:t xml:space="preserve"> </w:t>
            </w:r>
            <w:r w:rsidR="00D93B14" w:rsidRPr="00391022">
              <w:rPr>
                <w:rFonts w:hint="eastAsia"/>
                <w:kern w:val="2"/>
                <w:sz w:val="18"/>
                <w:szCs w:val="18"/>
              </w:rPr>
              <w:t>“动作设置”对话框</w:t>
            </w:r>
          </w:p>
        </w:tc>
        <w:tc>
          <w:tcPr>
            <w:tcW w:w="3705" w:type="dxa"/>
          </w:tcPr>
          <w:p w:rsidR="00D93B14" w:rsidRPr="00391022" w:rsidRDefault="00D93B14" w:rsidP="003C0F3F">
            <w:pPr>
              <w:jc w:val="center"/>
              <w:rPr>
                <w:kern w:val="2"/>
                <w:sz w:val="18"/>
                <w:szCs w:val="18"/>
              </w:rPr>
            </w:pPr>
            <w:r w:rsidRPr="00391022">
              <w:rPr>
                <w:rFonts w:hint="eastAsia"/>
                <w:kern w:val="2"/>
                <w:sz w:val="18"/>
                <w:szCs w:val="18"/>
              </w:rPr>
              <w:t>图</w:t>
            </w:r>
            <w:r w:rsidR="005200C1" w:rsidRPr="00391022">
              <w:rPr>
                <w:rFonts w:hint="eastAsia"/>
                <w:kern w:val="2"/>
                <w:sz w:val="18"/>
                <w:szCs w:val="18"/>
              </w:rPr>
              <w:t>2-</w:t>
            </w:r>
            <w:r w:rsidR="003C0F3F" w:rsidRPr="00391022">
              <w:rPr>
                <w:rFonts w:hint="eastAsia"/>
                <w:kern w:val="2"/>
                <w:sz w:val="18"/>
                <w:szCs w:val="18"/>
              </w:rPr>
              <w:t>8-4</w:t>
            </w:r>
            <w:r w:rsidRPr="00391022">
              <w:rPr>
                <w:rFonts w:hint="eastAsia"/>
                <w:kern w:val="2"/>
                <w:sz w:val="18"/>
                <w:szCs w:val="18"/>
              </w:rPr>
              <w:t>“超链接到幻灯片”对话框</w:t>
            </w:r>
          </w:p>
        </w:tc>
      </w:tr>
    </w:tbl>
    <w:p w:rsidR="00D93B14" w:rsidRPr="00D93B14" w:rsidRDefault="00D93B14" w:rsidP="00D93B14">
      <w:pPr>
        <w:ind w:firstLineChars="200" w:firstLine="420"/>
        <w:jc w:val="left"/>
        <w:rPr>
          <w:rFonts w:ascii="Times New Roman" w:eastAsia="宋体" w:hAnsi="Times New Roman" w:cs="Times New Roman"/>
          <w:szCs w:val="24"/>
        </w:rPr>
      </w:pPr>
      <w:r w:rsidRPr="00D93B14">
        <w:rPr>
          <w:rFonts w:ascii="宋体" w:eastAsia="宋体" w:hAnsi="宋体" w:cs="Times New Roman" w:hint="eastAsia"/>
          <w:szCs w:val="24"/>
        </w:rPr>
        <w:lastRenderedPageBreak/>
        <w:t>②使用</w:t>
      </w:r>
      <w:r w:rsidR="005021DD" w:rsidRPr="005021DD">
        <w:rPr>
          <w:rFonts w:ascii="宋体" w:eastAsia="宋体" w:hAnsi="宋体" w:cs="Times New Roman" w:hint="eastAsia"/>
          <w:szCs w:val="24"/>
        </w:rPr>
        <w:t>“插入”选项卡“链接”组|“</w:t>
      </w:r>
      <w:r w:rsidR="005021DD">
        <w:rPr>
          <w:rFonts w:ascii="宋体" w:eastAsia="宋体" w:hAnsi="宋体" w:cs="Times New Roman" w:hint="eastAsia"/>
          <w:szCs w:val="24"/>
        </w:rPr>
        <w:t>超链接</w:t>
      </w:r>
      <w:r w:rsidR="005021DD" w:rsidRPr="005021DD">
        <w:rPr>
          <w:rFonts w:ascii="宋体" w:eastAsia="宋体" w:hAnsi="宋体" w:cs="Times New Roman" w:hint="eastAsia"/>
          <w:szCs w:val="24"/>
        </w:rPr>
        <w:t>”</w:t>
      </w:r>
      <w:r w:rsidRPr="00D93B14">
        <w:rPr>
          <w:rFonts w:ascii="宋体" w:eastAsia="宋体" w:hAnsi="宋体" w:cs="Times New Roman" w:hint="eastAsia"/>
          <w:szCs w:val="24"/>
        </w:rPr>
        <w:t>或单击右键建立超链接。在第1张幻灯片</w:t>
      </w:r>
      <w:r w:rsidRPr="00D93B14">
        <w:rPr>
          <w:rFonts w:ascii="Times New Roman" w:eastAsia="宋体" w:hAnsi="Times New Roman" w:cs="Times New Roman" w:hint="eastAsia"/>
          <w:szCs w:val="24"/>
        </w:rPr>
        <w:t>选中文本“梦幻曲”，执行“插入”</w:t>
      </w:r>
      <w:r w:rsidRPr="00D93B14">
        <w:rPr>
          <w:rFonts w:ascii="Times New Roman" w:eastAsia="宋体" w:hAnsi="Times New Roman" w:cs="Times New Roman" w:hint="eastAsia"/>
          <w:szCs w:val="24"/>
        </w:rPr>
        <w:t>|</w:t>
      </w:r>
      <w:r w:rsidRPr="00D93B14">
        <w:rPr>
          <w:rFonts w:ascii="Times New Roman" w:eastAsia="宋体" w:hAnsi="Times New Roman" w:cs="Times New Roman" w:hint="eastAsia"/>
          <w:szCs w:val="24"/>
        </w:rPr>
        <w:t>“超链接”或者单击右键在弹出的快捷菜单中选择“超链接”命令，在“插入超链接”对话框进行设置。如图</w:t>
      </w:r>
      <w:r w:rsidR="005200C1">
        <w:rPr>
          <w:rFonts w:ascii="Times New Roman" w:eastAsia="宋体" w:hAnsi="Times New Roman" w:cs="Times New Roman" w:hint="eastAsia"/>
          <w:szCs w:val="24"/>
        </w:rPr>
        <w:t>2-</w:t>
      </w:r>
      <w:r w:rsidR="005021DD">
        <w:rPr>
          <w:rFonts w:ascii="Times New Roman" w:eastAsia="宋体" w:hAnsi="Times New Roman" w:cs="Times New Roman" w:hint="eastAsia"/>
          <w:szCs w:val="24"/>
        </w:rPr>
        <w:t>8-5</w:t>
      </w:r>
      <w:r w:rsidRPr="00D93B14">
        <w:rPr>
          <w:rFonts w:ascii="Times New Roman" w:eastAsia="宋体" w:hAnsi="Times New Roman" w:cs="Times New Roman" w:hint="eastAsia"/>
          <w:szCs w:val="24"/>
        </w:rPr>
        <w:t>所示。</w:t>
      </w:r>
    </w:p>
    <w:p w:rsidR="00D93B14" w:rsidRPr="00D93B14" w:rsidRDefault="00D93B14" w:rsidP="000B1971">
      <w:pPr>
        <w:jc w:val="center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8F8331A" wp14:editId="54CD47A2">
                <wp:simplePos x="0" y="0"/>
                <wp:positionH relativeFrom="column">
                  <wp:posOffset>1257300</wp:posOffset>
                </wp:positionH>
                <wp:positionV relativeFrom="paragraph">
                  <wp:posOffset>1143000</wp:posOffset>
                </wp:positionV>
                <wp:extent cx="685800" cy="198120"/>
                <wp:effectExtent l="0" t="0" r="19050" b="11430"/>
                <wp:wrapNone/>
                <wp:docPr id="79" name="椭圆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198120"/>
                        </a:xfrm>
                        <a:prstGeom prst="ellipse">
                          <a:avLst/>
                        </a:prstGeom>
                        <a:noFill/>
                        <a:ln w="22225">
                          <a:solidFill>
                            <a:srgbClr val="FF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椭圆 79" o:spid="_x0000_s1026" style="position:absolute;left:0;text-align:left;margin-left:99pt;margin-top:90pt;width:54pt;height:15.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" filled="f" strokecolor="fuchsia" strokeweight="1.75pt"/>
            </w:pict>
          </mc:Fallback>
        </mc:AlternateContent>
      </w:r>
      <w:r w:rsidR="005021DD">
        <w:rPr>
          <w:noProof/>
        </w:rPr>
        <w:drawing>
          <wp:inline distT="0" distB="0" distL="0" distR="0" wp14:anchorId="6241EDDD" wp14:editId="164F133A">
            <wp:extent cx="4352925" cy="2081746"/>
            <wp:effectExtent l="0" t="0" r="0" b="0"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50830" cy="2080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3B14" w:rsidRPr="00391022" w:rsidRDefault="00D93B14" w:rsidP="000B1971">
      <w:pPr>
        <w:jc w:val="center"/>
        <w:rPr>
          <w:rFonts w:ascii="Times New Roman" w:eastAsia="宋体" w:hAnsi="Times New Roman" w:cs="Times New Roman"/>
          <w:sz w:val="18"/>
          <w:szCs w:val="18"/>
        </w:rPr>
      </w:pPr>
      <w:r w:rsidRPr="00D93B14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391022">
        <w:rPr>
          <w:rFonts w:ascii="Times New Roman" w:eastAsia="宋体" w:hAnsi="Times New Roman" w:cs="Times New Roman" w:hint="eastAsia"/>
          <w:sz w:val="18"/>
          <w:szCs w:val="18"/>
        </w:rPr>
        <w:t>图</w:t>
      </w:r>
      <w:r w:rsidR="005200C1" w:rsidRPr="00391022">
        <w:rPr>
          <w:rFonts w:ascii="Times New Roman" w:eastAsia="宋体" w:hAnsi="Times New Roman" w:cs="Times New Roman" w:hint="eastAsia"/>
          <w:sz w:val="18"/>
          <w:szCs w:val="18"/>
        </w:rPr>
        <w:t>2-</w:t>
      </w:r>
      <w:r w:rsidR="005021DD" w:rsidRPr="00391022">
        <w:rPr>
          <w:rFonts w:ascii="Times New Roman" w:eastAsia="宋体" w:hAnsi="Times New Roman" w:cs="Times New Roman" w:hint="eastAsia"/>
          <w:sz w:val="18"/>
          <w:szCs w:val="18"/>
        </w:rPr>
        <w:t>8-5</w:t>
      </w:r>
      <w:r w:rsidRPr="00391022">
        <w:rPr>
          <w:rFonts w:ascii="Times New Roman" w:eastAsia="宋体" w:hAnsi="Times New Roman" w:cs="Times New Roman" w:hint="eastAsia"/>
          <w:sz w:val="18"/>
          <w:szCs w:val="18"/>
        </w:rPr>
        <w:t>“插入超链接”对话框</w:t>
      </w:r>
    </w:p>
    <w:p w:rsidR="00D93B14" w:rsidRPr="00D93B14" w:rsidRDefault="002B4434" w:rsidP="00D93B14">
      <w:pPr>
        <w:ind w:firstLine="309"/>
        <w:rPr>
          <w:rFonts w:ascii="Times New Roman" w:eastAsia="宋体" w:hAnsi="Times New Roman" w:cs="Times New Roman"/>
          <w:b/>
          <w:sz w:val="18"/>
          <w:szCs w:val="18"/>
        </w:rPr>
      </w:pPr>
      <w:r>
        <w:rPr>
          <w:rFonts w:ascii="Times New Roman" w:eastAsia="宋体" w:hAnsi="Times New Roman" w:cs="Times New Roman" w:hint="eastAsia"/>
          <w:szCs w:val="24"/>
        </w:rPr>
        <w:t>7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.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配色方案。执行</w:t>
      </w:r>
      <w:r w:rsidR="001E58DD">
        <w:rPr>
          <w:rFonts w:ascii="Times New Roman" w:eastAsia="宋体" w:hAnsi="Times New Roman" w:cs="Times New Roman" w:hint="eastAsia"/>
          <w:szCs w:val="24"/>
        </w:rPr>
        <w:t>“设计”选项卡“主题”组</w:t>
      </w:r>
      <w:r w:rsidR="001E58DD">
        <w:rPr>
          <w:rFonts w:ascii="Times New Roman" w:eastAsia="宋体" w:hAnsi="Times New Roman" w:cs="Times New Roman" w:hint="eastAsia"/>
          <w:szCs w:val="24"/>
        </w:rPr>
        <w:t>|</w:t>
      </w:r>
      <w:r w:rsidR="001E58DD">
        <w:rPr>
          <w:rFonts w:ascii="Times New Roman" w:eastAsia="宋体" w:hAnsi="Times New Roman" w:cs="Times New Roman" w:hint="eastAsia"/>
          <w:szCs w:val="24"/>
        </w:rPr>
        <w:t>“颜色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”</w:t>
      </w:r>
      <w:r w:rsidR="001E58DD">
        <w:rPr>
          <w:rFonts w:ascii="Times New Roman" w:eastAsia="宋体" w:hAnsi="Times New Roman" w:cs="Times New Roman" w:hint="eastAsia"/>
          <w:szCs w:val="24"/>
        </w:rPr>
        <w:t>命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令，</w:t>
      </w:r>
      <w:r w:rsidR="001E58DD">
        <w:rPr>
          <w:rFonts w:ascii="Times New Roman" w:eastAsia="宋体" w:hAnsi="Times New Roman" w:cs="Times New Roman" w:hint="eastAsia"/>
          <w:szCs w:val="24"/>
        </w:rPr>
        <w:t>在打开的面板中选择“新建主题颜色”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，</w:t>
      </w:r>
      <w:r w:rsidR="001E58DD">
        <w:rPr>
          <w:rFonts w:ascii="Times New Roman" w:eastAsia="宋体" w:hAnsi="Times New Roman" w:cs="Times New Roman" w:hint="eastAsia"/>
          <w:szCs w:val="24"/>
        </w:rPr>
        <w:t>在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打开</w:t>
      </w:r>
      <w:r w:rsidR="001E58DD">
        <w:rPr>
          <w:rFonts w:ascii="Times New Roman" w:eastAsia="宋体" w:hAnsi="Times New Roman" w:cs="Times New Roman" w:hint="eastAsia"/>
          <w:szCs w:val="24"/>
        </w:rPr>
        <w:t>的面板中进行设置，如图</w:t>
      </w:r>
      <w:r w:rsidR="005200C1">
        <w:rPr>
          <w:rFonts w:ascii="Times New Roman" w:eastAsia="宋体" w:hAnsi="Times New Roman" w:cs="Times New Roman" w:hint="eastAsia"/>
          <w:szCs w:val="24"/>
        </w:rPr>
        <w:t>2-</w:t>
      </w:r>
      <w:r w:rsidR="001E58DD">
        <w:rPr>
          <w:rFonts w:ascii="Times New Roman" w:eastAsia="宋体" w:hAnsi="Times New Roman" w:cs="Times New Roman" w:hint="eastAsia"/>
          <w:szCs w:val="24"/>
        </w:rPr>
        <w:t>8-6</w:t>
      </w:r>
      <w:r w:rsidR="001E58DD">
        <w:rPr>
          <w:rFonts w:ascii="Times New Roman" w:eastAsia="宋体" w:hAnsi="Times New Roman" w:cs="Times New Roman" w:hint="eastAsia"/>
          <w:szCs w:val="24"/>
        </w:rPr>
        <w:t>所示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。</w:t>
      </w:r>
    </w:p>
    <w:p w:rsidR="00D93B14" w:rsidRPr="00D93B14" w:rsidRDefault="005E39D2" w:rsidP="00D93B14">
      <w:pPr>
        <w:jc w:val="center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2A146AC" wp14:editId="302133F0">
                <wp:simplePos x="0" y="0"/>
                <wp:positionH relativeFrom="column">
                  <wp:posOffset>2667000</wp:posOffset>
                </wp:positionH>
                <wp:positionV relativeFrom="paragraph">
                  <wp:posOffset>1965960</wp:posOffset>
                </wp:positionV>
                <wp:extent cx="1200150" cy="504825"/>
                <wp:effectExtent l="800100" t="495300" r="19050" b="28575"/>
                <wp:wrapNone/>
                <wp:docPr id="77" name="矩形标注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04825"/>
                        </a:xfrm>
                        <a:prstGeom prst="wedgeRectCallout">
                          <a:avLst>
                            <a:gd name="adj1" fmla="val -113190"/>
                            <a:gd name="adj2" fmla="val -14094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3B14" w:rsidRPr="00460439" w:rsidRDefault="00D93B14" w:rsidP="00D93B14">
                            <w:pPr>
                              <w:rPr>
                                <w:b/>
                              </w:rPr>
                            </w:pPr>
                            <w:r w:rsidRPr="00460439">
                              <w:rPr>
                                <w:rFonts w:hint="eastAsia"/>
                                <w:b/>
                              </w:rPr>
                              <w:t>使用“更改颜色”按钮修改颜色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矩形标注 77" o:spid="_x0000_s1026" type="#_x0000_t61" style="position:absolute;left:0;text-align:left;margin-left:210pt;margin-top:154.8pt;width:94.5pt;height:39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" adj="-13649,-19643">
                <v:textbox>
                  <w:txbxContent>
                    <w:p w:rsidR="00D93B14" w:rsidRPr="00460439" w:rsidRDefault="00D93B14" w:rsidP="00D93B14">
                      <w:pPr>
                        <w:rPr>
                          <w:b/>
                        </w:rPr>
                      </w:pPr>
                      <w:r w:rsidRPr="00460439">
                        <w:rPr>
                          <w:rFonts w:hint="eastAsia"/>
                          <w:b/>
                        </w:rPr>
                        <w:t>使用“更改颜色”按钮修改颜色</w:t>
                      </w:r>
                    </w:p>
                  </w:txbxContent>
                </v:textbox>
              </v:shape>
            </w:pict>
          </mc:Fallback>
        </mc:AlternateContent>
      </w:r>
      <w:r w:rsidR="00D93B14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4D256FB" wp14:editId="145F9807">
                <wp:simplePos x="0" y="0"/>
                <wp:positionH relativeFrom="column">
                  <wp:posOffset>914399</wp:posOffset>
                </wp:positionH>
                <wp:positionV relativeFrom="paragraph">
                  <wp:posOffset>1127760</wp:posOffset>
                </wp:positionV>
                <wp:extent cx="1190625" cy="476250"/>
                <wp:effectExtent l="0" t="0" r="28575" b="19050"/>
                <wp:wrapNone/>
                <wp:docPr id="78" name="椭圆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476250"/>
                        </a:xfrm>
                        <a:prstGeom prst="ellipse">
                          <a:avLst/>
                        </a:prstGeom>
                        <a:noFill/>
                        <a:ln w="22225">
                          <a:solidFill>
                            <a:srgbClr val="FF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椭圆 78" o:spid="_x0000_s1026" style="position:absolute;left:0;text-align:left;margin-left:1in;margin-top:88.8pt;width:93.75pt;height:37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" filled="f" strokecolor="fuchsia" strokeweight="1.75pt"/>
            </w:pict>
          </mc:Fallback>
        </mc:AlternateContent>
      </w:r>
      <w:r w:rsidR="001E58DD">
        <w:rPr>
          <w:noProof/>
        </w:rPr>
        <w:drawing>
          <wp:inline distT="0" distB="0" distL="0" distR="0" wp14:anchorId="32580AE7" wp14:editId="76A708E5">
            <wp:extent cx="3581400" cy="3649401"/>
            <wp:effectExtent l="0" t="0" r="0" b="8255"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3649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3B14" w:rsidRPr="00391022" w:rsidRDefault="00D93B14" w:rsidP="00D93B14">
      <w:pPr>
        <w:ind w:firstLine="309"/>
        <w:jc w:val="center"/>
        <w:rPr>
          <w:rFonts w:ascii="Times New Roman" w:eastAsia="宋体" w:hAnsi="Times New Roman" w:cs="Times New Roman"/>
          <w:sz w:val="18"/>
          <w:szCs w:val="18"/>
        </w:rPr>
      </w:pPr>
      <w:r w:rsidRPr="00391022">
        <w:rPr>
          <w:rFonts w:ascii="Times New Roman" w:eastAsia="宋体" w:hAnsi="Times New Roman" w:cs="Times New Roman" w:hint="eastAsia"/>
          <w:sz w:val="18"/>
          <w:szCs w:val="18"/>
        </w:rPr>
        <w:t>图</w:t>
      </w:r>
      <w:r w:rsidR="005200C1" w:rsidRPr="00391022">
        <w:rPr>
          <w:rFonts w:ascii="Times New Roman" w:eastAsia="宋体" w:hAnsi="Times New Roman" w:cs="Times New Roman" w:hint="eastAsia"/>
          <w:sz w:val="18"/>
          <w:szCs w:val="18"/>
        </w:rPr>
        <w:t>2-</w:t>
      </w:r>
      <w:r w:rsidR="001E58DD" w:rsidRPr="00391022">
        <w:rPr>
          <w:rFonts w:ascii="Times New Roman" w:eastAsia="宋体" w:hAnsi="Times New Roman" w:cs="Times New Roman" w:hint="eastAsia"/>
          <w:sz w:val="18"/>
          <w:szCs w:val="18"/>
        </w:rPr>
        <w:t>8-6</w:t>
      </w:r>
      <w:r w:rsidR="001E58DD" w:rsidRPr="00391022">
        <w:rPr>
          <w:rFonts w:ascii="Times New Roman" w:eastAsia="宋体" w:hAnsi="Times New Roman" w:cs="Times New Roman" w:hint="eastAsia"/>
          <w:sz w:val="18"/>
          <w:szCs w:val="18"/>
        </w:rPr>
        <w:t>新建主题颜色对话框</w:t>
      </w:r>
    </w:p>
    <w:p w:rsidR="005200C1" w:rsidRDefault="002B4434" w:rsidP="005200C1">
      <w:pPr>
        <w:ind w:firstLineChars="200" w:firstLine="420"/>
        <w:jc w:val="left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8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.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使用“</w:t>
      </w:r>
      <w:r w:rsidR="009116F2">
        <w:rPr>
          <w:rFonts w:ascii="Times New Roman" w:eastAsia="宋体" w:hAnsi="Times New Roman" w:cs="Times New Roman" w:hint="eastAsia"/>
          <w:szCs w:val="24"/>
        </w:rPr>
        <w:t>插入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”</w:t>
      </w:r>
      <w:r w:rsidR="009116F2">
        <w:rPr>
          <w:rFonts w:ascii="Times New Roman" w:eastAsia="宋体" w:hAnsi="Times New Roman" w:cs="Times New Roman" w:hint="eastAsia"/>
          <w:szCs w:val="24"/>
        </w:rPr>
        <w:t>选项卡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|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“</w:t>
      </w:r>
      <w:r w:rsidR="009116F2">
        <w:rPr>
          <w:rFonts w:ascii="Times New Roman" w:eastAsia="宋体" w:hAnsi="Times New Roman" w:cs="Times New Roman" w:hint="eastAsia"/>
          <w:szCs w:val="24"/>
        </w:rPr>
        <w:t>幻灯片编号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”</w:t>
      </w:r>
      <w:r w:rsidR="009116F2">
        <w:rPr>
          <w:rFonts w:ascii="Times New Roman" w:eastAsia="宋体" w:hAnsi="Times New Roman" w:cs="Times New Roman" w:hint="eastAsia"/>
          <w:szCs w:val="24"/>
        </w:rPr>
        <w:t>命令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为所有的幻灯片添加幻灯片编号和更新的日期</w:t>
      </w:r>
      <w:r w:rsidR="005200C1">
        <w:rPr>
          <w:rFonts w:ascii="Times New Roman" w:eastAsia="宋体" w:hAnsi="Times New Roman" w:cs="Times New Roman" w:hint="eastAsia"/>
          <w:szCs w:val="24"/>
        </w:rPr>
        <w:t>，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如图</w:t>
      </w:r>
      <w:r w:rsidR="005200C1">
        <w:rPr>
          <w:rFonts w:ascii="Times New Roman" w:eastAsia="宋体" w:hAnsi="Times New Roman" w:cs="Times New Roman" w:hint="eastAsia"/>
          <w:szCs w:val="24"/>
        </w:rPr>
        <w:t>2-</w:t>
      </w:r>
      <w:r w:rsidR="009116F2">
        <w:rPr>
          <w:rFonts w:ascii="Times New Roman" w:eastAsia="宋体" w:hAnsi="Times New Roman" w:cs="Times New Roman" w:hint="eastAsia"/>
          <w:szCs w:val="24"/>
        </w:rPr>
        <w:t>8-7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所示。然后使用“视图”</w:t>
      </w:r>
      <w:r w:rsidR="009116F2">
        <w:rPr>
          <w:rFonts w:ascii="Times New Roman" w:eastAsia="宋体" w:hAnsi="Times New Roman" w:cs="Times New Roman" w:hint="eastAsia"/>
          <w:szCs w:val="24"/>
        </w:rPr>
        <w:t>选项卡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“幻灯片母版”命令，在幻灯片母板视图中，调整字符的颜色和位置等</w:t>
      </w:r>
      <w:r w:rsidR="005200C1">
        <w:rPr>
          <w:rFonts w:ascii="Times New Roman" w:eastAsia="宋体" w:hAnsi="Times New Roman" w:cs="Times New Roman" w:hint="eastAsia"/>
          <w:szCs w:val="24"/>
        </w:rPr>
        <w:t>，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如图</w:t>
      </w:r>
      <w:r w:rsidR="005200C1">
        <w:rPr>
          <w:rFonts w:ascii="Times New Roman" w:eastAsia="宋体" w:hAnsi="Times New Roman" w:cs="Times New Roman" w:hint="eastAsia"/>
          <w:szCs w:val="24"/>
        </w:rPr>
        <w:t>2-</w:t>
      </w:r>
      <w:r w:rsidR="009116F2">
        <w:rPr>
          <w:rFonts w:ascii="Times New Roman" w:eastAsia="宋体" w:hAnsi="Times New Roman" w:cs="Times New Roman" w:hint="eastAsia"/>
          <w:szCs w:val="24"/>
        </w:rPr>
        <w:t>8-8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所示</w:t>
      </w:r>
      <w:r w:rsidR="005200C1">
        <w:rPr>
          <w:rFonts w:ascii="Times New Roman" w:eastAsia="宋体" w:hAnsi="Times New Roman" w:cs="Times New Roman" w:hint="eastAsia"/>
          <w:szCs w:val="24"/>
        </w:rPr>
        <w:t>。</w:t>
      </w:r>
    </w:p>
    <w:p w:rsidR="007D23B9" w:rsidRDefault="007D23B9" w:rsidP="005200C1">
      <w:pPr>
        <w:ind w:firstLineChars="200" w:firstLine="420"/>
        <w:jc w:val="center"/>
        <w:rPr>
          <w:rFonts w:ascii="Times New Roman" w:eastAsia="宋体" w:hAnsi="Times New Roman" w:cs="Times New Roman"/>
          <w:szCs w:val="24"/>
        </w:rPr>
      </w:pPr>
      <w:r>
        <w:rPr>
          <w:noProof/>
          <w:szCs w:val="24"/>
        </w:rPr>
        <w:lastRenderedPageBreak/>
        <w:drawing>
          <wp:inline distT="0" distB="0" distL="0" distR="0" wp14:anchorId="010D3640" wp14:editId="72E6EEDE">
            <wp:extent cx="3533775" cy="2724150"/>
            <wp:effectExtent l="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B14" w:rsidRPr="00391022" w:rsidRDefault="007D23B9" w:rsidP="00391022">
      <w:pPr>
        <w:ind w:firstLineChars="200" w:firstLine="360"/>
        <w:jc w:val="center"/>
        <w:rPr>
          <w:rFonts w:ascii="Times New Roman" w:eastAsia="宋体" w:hAnsi="Times New Roman" w:cs="Times New Roman"/>
          <w:sz w:val="18"/>
          <w:szCs w:val="18"/>
        </w:rPr>
      </w:pPr>
      <w:r w:rsidRPr="00391022">
        <w:rPr>
          <w:rFonts w:ascii="Times New Roman" w:eastAsia="宋体" w:hAnsi="Times New Roman" w:cs="Times New Roman" w:hint="eastAsia"/>
          <w:sz w:val="18"/>
          <w:szCs w:val="18"/>
        </w:rPr>
        <w:t>图</w:t>
      </w:r>
      <w:r w:rsidR="005200C1" w:rsidRPr="00391022">
        <w:rPr>
          <w:rFonts w:ascii="Times New Roman" w:eastAsia="宋体" w:hAnsi="Times New Roman" w:cs="Times New Roman" w:hint="eastAsia"/>
          <w:sz w:val="18"/>
          <w:szCs w:val="18"/>
        </w:rPr>
        <w:t>2-</w:t>
      </w:r>
      <w:r w:rsidRPr="00391022">
        <w:rPr>
          <w:rFonts w:ascii="Times New Roman" w:eastAsia="宋体" w:hAnsi="Times New Roman" w:cs="Times New Roman" w:hint="eastAsia"/>
          <w:sz w:val="18"/>
          <w:szCs w:val="18"/>
        </w:rPr>
        <w:t>8-7</w:t>
      </w:r>
      <w:r w:rsidRPr="00391022">
        <w:rPr>
          <w:rFonts w:ascii="Times New Roman" w:eastAsia="宋体" w:hAnsi="Times New Roman" w:cs="Times New Roman" w:hint="eastAsia"/>
          <w:sz w:val="18"/>
          <w:szCs w:val="18"/>
        </w:rPr>
        <w:t>“页眉和页脚”对话框</w:t>
      </w:r>
    </w:p>
    <w:tbl>
      <w:tblPr>
        <w:tblStyle w:val="a3"/>
        <w:tblW w:w="8055" w:type="dxa"/>
        <w:jc w:val="center"/>
        <w:tblInd w:w="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4095"/>
      </w:tblGrid>
      <w:tr w:rsidR="00D93B14" w:rsidRPr="00D93B14" w:rsidTr="003A1088">
        <w:trPr>
          <w:jc w:val="center"/>
        </w:trPr>
        <w:tc>
          <w:tcPr>
            <w:tcW w:w="3960" w:type="dxa"/>
          </w:tcPr>
          <w:p w:rsidR="00D93B14" w:rsidRPr="00D93B14" w:rsidRDefault="00D93B14" w:rsidP="00D93B14">
            <w:pPr>
              <w:jc w:val="center"/>
              <w:rPr>
                <w:szCs w:val="24"/>
              </w:rPr>
            </w:pPr>
          </w:p>
        </w:tc>
        <w:tc>
          <w:tcPr>
            <w:tcW w:w="4095" w:type="dxa"/>
          </w:tcPr>
          <w:p w:rsidR="00D93B14" w:rsidRPr="00D93B14" w:rsidRDefault="00D93B14" w:rsidP="00D93B14">
            <w:pPr>
              <w:jc w:val="center"/>
              <w:rPr>
                <w:szCs w:val="24"/>
              </w:rPr>
            </w:pPr>
          </w:p>
        </w:tc>
      </w:tr>
    </w:tbl>
    <w:p w:rsidR="005200C1" w:rsidRPr="00391022" w:rsidRDefault="005200C1" w:rsidP="00391022">
      <w:pPr>
        <w:ind w:firstLineChars="200" w:firstLine="360"/>
        <w:jc w:val="center"/>
        <w:rPr>
          <w:rFonts w:ascii="Times New Roman" w:eastAsia="宋体" w:hAnsi="Times New Roman" w:cs="Times New Roman"/>
          <w:sz w:val="18"/>
          <w:szCs w:val="18"/>
        </w:rPr>
      </w:pPr>
      <w:r w:rsidRPr="00391022">
        <w:rPr>
          <w:rFonts w:ascii="Times New Roman" w:eastAsia="宋体" w:hAnsi="Times New Roman" w:cs="Times New Roman"/>
          <w:noProof/>
          <w:sz w:val="18"/>
          <w:szCs w:val="18"/>
        </w:rPr>
        <w:drawing>
          <wp:anchor distT="0" distB="0" distL="114300" distR="114300" simplePos="0" relativeHeight="251720704" behindDoc="0" locked="0" layoutInCell="1" allowOverlap="1" wp14:anchorId="2066AEA4" wp14:editId="1E468F7D">
            <wp:simplePos x="0" y="0"/>
            <wp:positionH relativeFrom="column">
              <wp:posOffset>231775</wp:posOffset>
            </wp:positionH>
            <wp:positionV relativeFrom="paragraph">
              <wp:posOffset>171450</wp:posOffset>
            </wp:positionV>
            <wp:extent cx="4114800" cy="2733675"/>
            <wp:effectExtent l="0" t="0" r="0" b="9525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1022">
        <w:rPr>
          <w:rFonts w:ascii="Times New Roman" w:eastAsia="宋体" w:hAnsi="Times New Roman" w:cs="Times New Roman" w:hint="eastAsia"/>
          <w:sz w:val="18"/>
          <w:szCs w:val="18"/>
        </w:rPr>
        <w:t>图</w:t>
      </w:r>
      <w:r w:rsidRPr="00391022">
        <w:rPr>
          <w:rFonts w:ascii="Times New Roman" w:eastAsia="宋体" w:hAnsi="Times New Roman" w:cs="Times New Roman" w:hint="eastAsia"/>
          <w:sz w:val="18"/>
          <w:szCs w:val="18"/>
        </w:rPr>
        <w:t>2-8-8</w:t>
      </w:r>
      <w:r w:rsidRPr="00391022">
        <w:rPr>
          <w:rFonts w:ascii="Times New Roman" w:eastAsia="宋体" w:hAnsi="Times New Roman" w:cs="Times New Roman" w:hint="eastAsia"/>
          <w:sz w:val="18"/>
          <w:szCs w:val="18"/>
        </w:rPr>
        <w:t>幻灯片母版视图</w:t>
      </w:r>
    </w:p>
    <w:p w:rsidR="00D93B14" w:rsidRPr="00D93B14" w:rsidRDefault="002B4434" w:rsidP="00D93B14">
      <w:pPr>
        <w:ind w:firstLineChars="200" w:firstLine="420"/>
        <w:jc w:val="left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9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.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幻灯片背景。选择第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2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张幻灯片，执行</w:t>
      </w:r>
      <w:r w:rsidR="00605EB7">
        <w:rPr>
          <w:rFonts w:ascii="Times New Roman" w:eastAsia="宋体" w:hAnsi="Times New Roman" w:cs="Times New Roman" w:hint="eastAsia"/>
          <w:szCs w:val="24"/>
        </w:rPr>
        <w:t>“设计”选项卡</w:t>
      </w:r>
      <w:r w:rsidR="00605EB7">
        <w:rPr>
          <w:rFonts w:ascii="Times New Roman" w:eastAsia="宋体" w:hAnsi="Times New Roman" w:cs="Times New Roman" w:hint="eastAsia"/>
          <w:szCs w:val="24"/>
        </w:rPr>
        <w:t>|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“背景</w:t>
      </w:r>
      <w:r w:rsidR="00605EB7">
        <w:rPr>
          <w:rFonts w:ascii="Times New Roman" w:eastAsia="宋体" w:hAnsi="Times New Roman" w:cs="Times New Roman" w:hint="eastAsia"/>
          <w:szCs w:val="24"/>
        </w:rPr>
        <w:t>样式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”命令，</w:t>
      </w:r>
      <w:r w:rsidR="00AE390F">
        <w:rPr>
          <w:rFonts w:ascii="Times New Roman" w:eastAsia="宋体" w:hAnsi="Times New Roman" w:cs="Times New Roman" w:hint="eastAsia"/>
          <w:szCs w:val="24"/>
        </w:rPr>
        <w:t>在下拉面板中选择“设置背景格式”命令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，在“背景”对话框的下拉菜单中选择“填充效果”选项。在“填充效果”对话框选择“渐变”选项卡中按要求设置背景，如图</w:t>
      </w:r>
      <w:r w:rsidR="005200C1">
        <w:rPr>
          <w:rFonts w:ascii="Times New Roman" w:eastAsia="宋体" w:hAnsi="Times New Roman" w:cs="Times New Roman" w:hint="eastAsia"/>
          <w:szCs w:val="24"/>
        </w:rPr>
        <w:t>2-</w:t>
      </w:r>
      <w:r w:rsidR="00AE390F">
        <w:rPr>
          <w:rFonts w:ascii="Times New Roman" w:eastAsia="宋体" w:hAnsi="Times New Roman" w:cs="Times New Roman" w:hint="eastAsia"/>
          <w:szCs w:val="24"/>
        </w:rPr>
        <w:t>8-9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所示。</w:t>
      </w:r>
    </w:p>
    <w:p w:rsidR="00D93B14" w:rsidRPr="00D93B14" w:rsidRDefault="00D93B14" w:rsidP="00D93B14">
      <w:pPr>
        <w:jc w:val="center"/>
        <w:rPr>
          <w:rFonts w:ascii="Times New Roman" w:eastAsia="宋体" w:hAnsi="Times New Roman" w:cs="Times New Roman"/>
          <w:szCs w:val="24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086"/>
        <w:gridCol w:w="1436"/>
      </w:tblGrid>
      <w:tr w:rsidR="00D93B14" w:rsidRPr="00D93B14" w:rsidTr="003A1088">
        <w:trPr>
          <w:trHeight w:val="4048"/>
          <w:jc w:val="center"/>
        </w:trPr>
        <w:tc>
          <w:tcPr>
            <w:tcW w:w="3865" w:type="dxa"/>
            <w:vAlign w:val="center"/>
          </w:tcPr>
          <w:p w:rsidR="00D93B14" w:rsidRPr="00D93B14" w:rsidRDefault="00AE390F" w:rsidP="00DB0E79">
            <w:pPr>
              <w:rPr>
                <w:szCs w:val="24"/>
              </w:rPr>
            </w:pPr>
            <w:r>
              <w:rPr>
                <w:noProof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3FB73F2" wp14:editId="309BD3F8">
                      <wp:simplePos x="0" y="0"/>
                      <wp:positionH relativeFrom="column">
                        <wp:posOffset>1579245</wp:posOffset>
                      </wp:positionH>
                      <wp:positionV relativeFrom="paragraph">
                        <wp:posOffset>1337945</wp:posOffset>
                      </wp:positionV>
                      <wp:extent cx="1143000" cy="485775"/>
                      <wp:effectExtent l="0" t="0" r="19050" b="28575"/>
                      <wp:wrapNone/>
                      <wp:docPr id="73" name="椭圆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485775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FF00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椭圆 73" o:spid="_x0000_s1026" style="position:absolute;left:0;text-align:left;margin-left:124.35pt;margin-top:105.35pt;width:90pt;height:38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" filled="f" strokecolor="fuchsia" strokeweight="2pt"/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651FAEC1" wp14:editId="0B7FFDE7">
                  <wp:extent cx="4362450" cy="3819525"/>
                  <wp:effectExtent l="0" t="0" r="0" b="9525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62450" cy="381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3" w:type="dxa"/>
            <w:vAlign w:val="center"/>
          </w:tcPr>
          <w:p w:rsidR="00D93B14" w:rsidRPr="00D93B14" w:rsidRDefault="00D93B14" w:rsidP="00D93B14">
            <w:pPr>
              <w:jc w:val="center"/>
              <w:rPr>
                <w:szCs w:val="24"/>
              </w:rPr>
            </w:pPr>
          </w:p>
        </w:tc>
      </w:tr>
      <w:tr w:rsidR="00D93B14" w:rsidRPr="00D93B14" w:rsidTr="003A1088">
        <w:trPr>
          <w:trHeight w:val="315"/>
          <w:jc w:val="center"/>
        </w:trPr>
        <w:tc>
          <w:tcPr>
            <w:tcW w:w="3865" w:type="dxa"/>
            <w:vAlign w:val="center"/>
          </w:tcPr>
          <w:p w:rsidR="00D93B14" w:rsidRPr="00D93B14" w:rsidRDefault="00D93B14" w:rsidP="00AE390F">
            <w:pPr>
              <w:ind w:firstLine="309"/>
              <w:jc w:val="center"/>
              <w:rPr>
                <w:b/>
                <w:sz w:val="18"/>
                <w:szCs w:val="18"/>
              </w:rPr>
            </w:pPr>
            <w:r w:rsidRPr="00391022">
              <w:rPr>
                <w:rFonts w:hint="eastAsia"/>
                <w:kern w:val="2"/>
                <w:sz w:val="18"/>
                <w:szCs w:val="18"/>
              </w:rPr>
              <w:t>图</w:t>
            </w:r>
            <w:r w:rsidR="005200C1" w:rsidRPr="00391022">
              <w:rPr>
                <w:rFonts w:hint="eastAsia"/>
                <w:kern w:val="2"/>
                <w:sz w:val="18"/>
                <w:szCs w:val="18"/>
              </w:rPr>
              <w:t>2-</w:t>
            </w:r>
            <w:r w:rsidR="00AE390F" w:rsidRPr="00391022">
              <w:rPr>
                <w:rFonts w:hint="eastAsia"/>
                <w:kern w:val="2"/>
                <w:sz w:val="18"/>
                <w:szCs w:val="18"/>
              </w:rPr>
              <w:t>8-9</w:t>
            </w:r>
            <w:r w:rsidRPr="00391022">
              <w:rPr>
                <w:rFonts w:hint="eastAsia"/>
                <w:kern w:val="2"/>
                <w:sz w:val="18"/>
                <w:szCs w:val="18"/>
              </w:rPr>
              <w:t>“</w:t>
            </w:r>
            <w:r w:rsidR="00AE390F" w:rsidRPr="00391022">
              <w:rPr>
                <w:rFonts w:hint="eastAsia"/>
                <w:kern w:val="2"/>
                <w:sz w:val="18"/>
                <w:szCs w:val="18"/>
              </w:rPr>
              <w:t>设置</w:t>
            </w:r>
            <w:r w:rsidRPr="00391022">
              <w:rPr>
                <w:rFonts w:hint="eastAsia"/>
                <w:kern w:val="2"/>
                <w:sz w:val="18"/>
                <w:szCs w:val="18"/>
              </w:rPr>
              <w:t>背景</w:t>
            </w:r>
            <w:r w:rsidR="00AE390F" w:rsidRPr="00391022">
              <w:rPr>
                <w:rFonts w:hint="eastAsia"/>
                <w:kern w:val="2"/>
                <w:sz w:val="18"/>
                <w:szCs w:val="18"/>
              </w:rPr>
              <w:t>格式</w:t>
            </w:r>
            <w:r w:rsidRPr="00391022">
              <w:rPr>
                <w:rFonts w:hint="eastAsia"/>
                <w:kern w:val="2"/>
                <w:sz w:val="18"/>
                <w:szCs w:val="18"/>
              </w:rPr>
              <w:t>”对话框</w:t>
            </w:r>
          </w:p>
        </w:tc>
        <w:tc>
          <w:tcPr>
            <w:tcW w:w="4183" w:type="dxa"/>
            <w:vAlign w:val="center"/>
          </w:tcPr>
          <w:p w:rsidR="00D93B14" w:rsidRPr="00D93B14" w:rsidRDefault="00D93B14" w:rsidP="00D93B14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93B14" w:rsidRDefault="002B4434" w:rsidP="00D93B14">
      <w:pPr>
        <w:ind w:firstLineChars="200" w:firstLine="420"/>
        <w:jc w:val="left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10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.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按要求插入图片，调整图片位置。选中图片，执行</w:t>
      </w:r>
      <w:r w:rsidR="00390138">
        <w:rPr>
          <w:rFonts w:ascii="Times New Roman" w:eastAsia="宋体" w:hAnsi="Times New Roman" w:cs="Times New Roman" w:hint="eastAsia"/>
          <w:szCs w:val="24"/>
        </w:rPr>
        <w:t>“动画”选项卡</w:t>
      </w:r>
      <w:r w:rsidR="00390138">
        <w:rPr>
          <w:rFonts w:ascii="Times New Roman" w:eastAsia="宋体" w:hAnsi="Times New Roman" w:cs="Times New Roman" w:hint="eastAsia"/>
          <w:szCs w:val="24"/>
        </w:rPr>
        <w:t>|</w:t>
      </w:r>
      <w:r w:rsidR="00390138">
        <w:rPr>
          <w:rFonts w:ascii="Times New Roman" w:eastAsia="宋体" w:hAnsi="Times New Roman" w:cs="Times New Roman" w:hint="eastAsia"/>
          <w:szCs w:val="24"/>
        </w:rPr>
        <w:t>“添加动画”命令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，在</w:t>
      </w:r>
      <w:r w:rsidR="00390138">
        <w:rPr>
          <w:rFonts w:ascii="Times New Roman" w:eastAsia="宋体" w:hAnsi="Times New Roman" w:cs="Times New Roman" w:hint="eastAsia"/>
          <w:szCs w:val="24"/>
        </w:rPr>
        <w:t>下拉面板中选择“更多进入效果”。在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出现的任务窗格中按要求设置图片的动画效果</w:t>
      </w:r>
      <w:r w:rsidR="00390138">
        <w:rPr>
          <w:rFonts w:ascii="Times New Roman" w:eastAsia="宋体" w:hAnsi="Times New Roman" w:cs="Times New Roman" w:hint="eastAsia"/>
          <w:szCs w:val="24"/>
        </w:rPr>
        <w:t>为“百叶窗”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。如图</w:t>
      </w:r>
      <w:r w:rsidR="005200C1">
        <w:rPr>
          <w:rFonts w:ascii="Times New Roman" w:eastAsia="宋体" w:hAnsi="Times New Roman" w:cs="Times New Roman" w:hint="eastAsia"/>
          <w:szCs w:val="24"/>
        </w:rPr>
        <w:t>2-</w:t>
      </w:r>
      <w:r w:rsidR="00390138">
        <w:rPr>
          <w:rFonts w:ascii="Times New Roman" w:eastAsia="宋体" w:hAnsi="Times New Roman" w:cs="Times New Roman" w:hint="eastAsia"/>
          <w:szCs w:val="24"/>
        </w:rPr>
        <w:t>8-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10</w:t>
      </w:r>
      <w:r w:rsidR="00D93B14" w:rsidRPr="00D93B14">
        <w:rPr>
          <w:rFonts w:ascii="Times New Roman" w:eastAsia="宋体" w:hAnsi="Times New Roman" w:cs="Times New Roman" w:hint="eastAsia"/>
          <w:szCs w:val="24"/>
        </w:rPr>
        <w:t>所示。</w:t>
      </w:r>
    </w:p>
    <w:p w:rsidR="00390138" w:rsidRDefault="00390138" w:rsidP="00390138">
      <w:pPr>
        <w:ind w:firstLineChars="200" w:firstLine="420"/>
        <w:jc w:val="center"/>
        <w:rPr>
          <w:rFonts w:ascii="Times New Roman" w:eastAsia="宋体" w:hAnsi="Times New Roman" w:cs="Times New Roman"/>
          <w:szCs w:val="24"/>
        </w:rPr>
      </w:pPr>
      <w:r>
        <w:rPr>
          <w:noProof/>
        </w:rPr>
        <w:drawing>
          <wp:inline distT="0" distB="0" distL="0" distR="0" wp14:anchorId="483C4DF3" wp14:editId="4C87449C">
            <wp:extent cx="2314575" cy="3566104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17157" cy="357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138" w:rsidRPr="00391022" w:rsidRDefault="00390138" w:rsidP="00391022">
      <w:pPr>
        <w:ind w:firstLineChars="200" w:firstLine="360"/>
        <w:jc w:val="center"/>
        <w:rPr>
          <w:rFonts w:ascii="Times New Roman" w:eastAsia="宋体" w:hAnsi="Times New Roman" w:cs="Times New Roman"/>
          <w:sz w:val="18"/>
          <w:szCs w:val="18"/>
        </w:rPr>
      </w:pPr>
      <w:r w:rsidRPr="00391022">
        <w:rPr>
          <w:rFonts w:ascii="Times New Roman" w:eastAsia="宋体" w:hAnsi="Times New Roman" w:cs="Times New Roman" w:hint="eastAsia"/>
          <w:sz w:val="18"/>
          <w:szCs w:val="18"/>
        </w:rPr>
        <w:t>图</w:t>
      </w:r>
      <w:r w:rsidR="005200C1" w:rsidRPr="00391022">
        <w:rPr>
          <w:rFonts w:ascii="Times New Roman" w:eastAsia="宋体" w:hAnsi="Times New Roman" w:cs="Times New Roman" w:hint="eastAsia"/>
          <w:sz w:val="18"/>
          <w:szCs w:val="18"/>
        </w:rPr>
        <w:t>2-</w:t>
      </w:r>
      <w:r w:rsidRPr="00391022">
        <w:rPr>
          <w:rFonts w:ascii="Times New Roman" w:eastAsia="宋体" w:hAnsi="Times New Roman" w:cs="Times New Roman" w:hint="eastAsia"/>
          <w:sz w:val="18"/>
          <w:szCs w:val="18"/>
        </w:rPr>
        <w:t xml:space="preserve">8-10 </w:t>
      </w:r>
      <w:r w:rsidRPr="00391022">
        <w:rPr>
          <w:rFonts w:ascii="Times New Roman" w:eastAsia="宋体" w:hAnsi="Times New Roman" w:cs="Times New Roman" w:hint="eastAsia"/>
          <w:sz w:val="18"/>
          <w:szCs w:val="18"/>
        </w:rPr>
        <w:t>设置进入效果</w:t>
      </w:r>
    </w:p>
    <w:p w:rsidR="00022DBE" w:rsidRDefault="00390138" w:rsidP="00022DBE">
      <w:pPr>
        <w:ind w:firstLineChars="200" w:firstLine="420"/>
        <w:jc w:val="left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接着在</w:t>
      </w:r>
      <w:r w:rsidRPr="00390138">
        <w:rPr>
          <w:rFonts w:ascii="Times New Roman" w:eastAsia="宋体" w:hAnsi="Times New Roman" w:cs="Times New Roman" w:hint="eastAsia"/>
          <w:szCs w:val="24"/>
        </w:rPr>
        <w:t>“动画”选项卡</w:t>
      </w:r>
      <w:r w:rsidRPr="00390138">
        <w:rPr>
          <w:rFonts w:ascii="Times New Roman" w:eastAsia="宋体" w:hAnsi="Times New Roman" w:cs="Times New Roman" w:hint="eastAsia"/>
          <w:szCs w:val="24"/>
        </w:rPr>
        <w:t>|</w:t>
      </w:r>
      <w:r>
        <w:rPr>
          <w:rFonts w:ascii="Times New Roman" w:eastAsia="宋体" w:hAnsi="Times New Roman" w:cs="Times New Roman" w:hint="eastAsia"/>
          <w:szCs w:val="24"/>
        </w:rPr>
        <w:t>“计时”组中设置“开始”</w:t>
      </w:r>
      <w:r w:rsidR="00956131">
        <w:rPr>
          <w:rFonts w:ascii="Times New Roman" w:eastAsia="宋体" w:hAnsi="Times New Roman" w:cs="Times New Roman" w:hint="eastAsia"/>
          <w:szCs w:val="24"/>
        </w:rPr>
        <w:t>为：上一动画之后；“效果选项”命</w:t>
      </w:r>
      <w:r w:rsidR="00956131">
        <w:rPr>
          <w:rFonts w:ascii="Times New Roman" w:eastAsia="宋体" w:hAnsi="Times New Roman" w:cs="Times New Roman" w:hint="eastAsia"/>
          <w:szCs w:val="24"/>
        </w:rPr>
        <w:lastRenderedPageBreak/>
        <w:t>令中设置方向为“垂直”；在“动画窗格”里的列表中选定图片部分，</w:t>
      </w:r>
      <w:r w:rsidR="00956131" w:rsidRPr="00956131">
        <w:rPr>
          <w:rFonts w:ascii="Times New Roman" w:eastAsia="宋体" w:hAnsi="Times New Roman" w:cs="Times New Roman" w:hint="eastAsia"/>
          <w:szCs w:val="24"/>
        </w:rPr>
        <w:t>单击右键，弹出的快捷菜单选择“效果选项”命令，如图</w:t>
      </w:r>
      <w:r w:rsidR="005200C1">
        <w:rPr>
          <w:rFonts w:ascii="Times New Roman" w:eastAsia="宋体" w:hAnsi="Times New Roman" w:cs="Times New Roman" w:hint="eastAsia"/>
          <w:szCs w:val="24"/>
        </w:rPr>
        <w:t>2-</w:t>
      </w:r>
      <w:r w:rsidR="00956131">
        <w:rPr>
          <w:rFonts w:ascii="Times New Roman" w:eastAsia="宋体" w:hAnsi="Times New Roman" w:cs="Times New Roman" w:hint="eastAsia"/>
          <w:szCs w:val="24"/>
        </w:rPr>
        <w:t>8-</w:t>
      </w:r>
      <w:r w:rsidR="00956131" w:rsidRPr="00956131">
        <w:rPr>
          <w:rFonts w:ascii="Times New Roman" w:eastAsia="宋体" w:hAnsi="Times New Roman" w:cs="Times New Roman" w:hint="eastAsia"/>
          <w:szCs w:val="24"/>
        </w:rPr>
        <w:t>11</w:t>
      </w:r>
      <w:r w:rsidR="00956131" w:rsidRPr="00956131">
        <w:rPr>
          <w:rFonts w:ascii="Times New Roman" w:eastAsia="宋体" w:hAnsi="Times New Roman" w:cs="Times New Roman" w:hint="eastAsia"/>
          <w:szCs w:val="24"/>
        </w:rPr>
        <w:t>所示</w:t>
      </w:r>
      <w:r w:rsidR="00956131">
        <w:rPr>
          <w:rFonts w:ascii="Times New Roman" w:eastAsia="宋体" w:hAnsi="Times New Roman" w:cs="Times New Roman" w:hint="eastAsia"/>
          <w:szCs w:val="24"/>
        </w:rPr>
        <w:t>。</w:t>
      </w:r>
      <w:r w:rsidR="00956131" w:rsidRPr="00956131">
        <w:rPr>
          <w:rFonts w:ascii="Times New Roman" w:eastAsia="宋体" w:hAnsi="Times New Roman" w:cs="Times New Roman" w:hint="eastAsia"/>
          <w:szCs w:val="24"/>
        </w:rPr>
        <w:t>在效果选项对话框里设置</w:t>
      </w:r>
      <w:r w:rsidR="00956131">
        <w:rPr>
          <w:rFonts w:ascii="Times New Roman" w:eastAsia="宋体" w:hAnsi="Times New Roman" w:cs="Times New Roman" w:hint="eastAsia"/>
          <w:szCs w:val="24"/>
        </w:rPr>
        <w:t>期间为“非常快”。</w:t>
      </w:r>
      <w:r w:rsidR="00956131" w:rsidRPr="00D93B14">
        <w:rPr>
          <w:rFonts w:ascii="Times New Roman" w:eastAsia="宋体" w:hAnsi="Times New Roman" w:cs="Times New Roman" w:hint="eastAsia"/>
          <w:szCs w:val="24"/>
        </w:rPr>
        <w:t>用同样的方法设置文本部分的动画。关于文本部分动画速度和文字延迟的设置：在“</w:t>
      </w:r>
      <w:r w:rsidR="004957F9">
        <w:rPr>
          <w:rFonts w:ascii="Times New Roman" w:eastAsia="宋体" w:hAnsi="Times New Roman" w:cs="Times New Roman" w:hint="eastAsia"/>
          <w:szCs w:val="24"/>
        </w:rPr>
        <w:t>动画窗格</w:t>
      </w:r>
      <w:r w:rsidR="00956131" w:rsidRPr="00D93B14">
        <w:rPr>
          <w:rFonts w:ascii="Times New Roman" w:eastAsia="宋体" w:hAnsi="Times New Roman" w:cs="Times New Roman" w:hint="eastAsia"/>
          <w:szCs w:val="24"/>
        </w:rPr>
        <w:t>”的动画列表中选定文本部分，单击右键，弹出的快捷菜单选择“效果选项”命令，如图。在效果选项对话框里设置文字延迟和速度。如图</w:t>
      </w:r>
      <w:r w:rsidR="005200C1">
        <w:rPr>
          <w:rFonts w:ascii="Times New Roman" w:eastAsia="宋体" w:hAnsi="Times New Roman" w:cs="Times New Roman" w:hint="eastAsia"/>
          <w:szCs w:val="24"/>
        </w:rPr>
        <w:t>2-</w:t>
      </w:r>
      <w:r w:rsidR="004957F9">
        <w:rPr>
          <w:rFonts w:ascii="Times New Roman" w:eastAsia="宋体" w:hAnsi="Times New Roman" w:cs="Times New Roman" w:hint="eastAsia"/>
          <w:szCs w:val="24"/>
        </w:rPr>
        <w:t>8-</w:t>
      </w:r>
      <w:r w:rsidR="00956131" w:rsidRPr="00D93B14">
        <w:rPr>
          <w:rFonts w:ascii="Times New Roman" w:eastAsia="宋体" w:hAnsi="Times New Roman" w:cs="Times New Roman" w:hint="eastAsia"/>
          <w:szCs w:val="24"/>
        </w:rPr>
        <w:t>12</w:t>
      </w:r>
      <w:r w:rsidR="00956131" w:rsidRPr="00D93B14">
        <w:rPr>
          <w:rFonts w:ascii="Times New Roman" w:eastAsia="宋体" w:hAnsi="Times New Roman" w:cs="Times New Roman" w:hint="eastAsia"/>
          <w:szCs w:val="24"/>
        </w:rPr>
        <w:t>、</w:t>
      </w:r>
      <w:r w:rsidR="005200C1">
        <w:rPr>
          <w:rFonts w:ascii="Times New Roman" w:eastAsia="宋体" w:hAnsi="Times New Roman" w:cs="Times New Roman" w:hint="eastAsia"/>
          <w:szCs w:val="24"/>
        </w:rPr>
        <w:t>2-</w:t>
      </w:r>
      <w:r w:rsidR="004957F9">
        <w:rPr>
          <w:rFonts w:ascii="Times New Roman" w:eastAsia="宋体" w:hAnsi="Times New Roman" w:cs="Times New Roman" w:hint="eastAsia"/>
          <w:szCs w:val="24"/>
        </w:rPr>
        <w:t>8-</w:t>
      </w:r>
      <w:r w:rsidR="00956131" w:rsidRPr="00D93B14">
        <w:rPr>
          <w:rFonts w:ascii="Times New Roman" w:eastAsia="宋体" w:hAnsi="Times New Roman" w:cs="Times New Roman" w:hint="eastAsia"/>
          <w:szCs w:val="24"/>
        </w:rPr>
        <w:t>13</w:t>
      </w:r>
      <w:r w:rsidR="00956131" w:rsidRPr="00D93B14">
        <w:rPr>
          <w:rFonts w:ascii="Times New Roman" w:eastAsia="宋体" w:hAnsi="Times New Roman" w:cs="Times New Roman" w:hint="eastAsia"/>
          <w:szCs w:val="24"/>
        </w:rPr>
        <w:t>所示。各部分动画的顺序可以在任务窗格的动画列表中进行设置。</w:t>
      </w:r>
      <w:r w:rsidR="00022DBE">
        <w:rPr>
          <w:rFonts w:ascii="Times New Roman" w:eastAsia="宋体" w:hAnsi="Times New Roman" w:cs="Times New Roman" w:hint="eastAsia"/>
          <w:szCs w:val="24"/>
        </w:rPr>
        <w:t xml:space="preserve"> </w:t>
      </w:r>
    </w:p>
    <w:p w:rsidR="00956131" w:rsidRDefault="004957F9" w:rsidP="00022DBE">
      <w:pPr>
        <w:ind w:firstLineChars="200" w:firstLine="420"/>
        <w:jc w:val="center"/>
        <w:rPr>
          <w:rFonts w:ascii="Times New Roman" w:eastAsia="宋体" w:hAnsi="Times New Roman" w:cs="Times New Roman"/>
          <w:szCs w:val="24"/>
        </w:rPr>
      </w:pPr>
      <w:r>
        <w:rPr>
          <w:noProof/>
        </w:rPr>
        <w:drawing>
          <wp:inline distT="0" distB="0" distL="0" distR="0" wp14:anchorId="7C5FECA2" wp14:editId="07060C80">
            <wp:extent cx="3867150" cy="2924175"/>
            <wp:effectExtent l="0" t="0" r="0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292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138" w:rsidRPr="00391022" w:rsidRDefault="00956131" w:rsidP="00996335">
      <w:pPr>
        <w:ind w:firstLineChars="200" w:firstLine="360"/>
        <w:jc w:val="center"/>
        <w:rPr>
          <w:rFonts w:ascii="Times New Roman" w:eastAsia="宋体" w:hAnsi="Times New Roman" w:cs="Times New Roman"/>
          <w:sz w:val="18"/>
          <w:szCs w:val="18"/>
        </w:rPr>
      </w:pPr>
      <w:r w:rsidRPr="00391022">
        <w:rPr>
          <w:rFonts w:ascii="Times New Roman" w:eastAsia="宋体" w:hAnsi="Times New Roman" w:cs="Times New Roman" w:hint="eastAsia"/>
          <w:sz w:val="18"/>
          <w:szCs w:val="18"/>
        </w:rPr>
        <w:t>图</w:t>
      </w:r>
      <w:r w:rsidR="005200C1" w:rsidRPr="00391022">
        <w:rPr>
          <w:rFonts w:ascii="Times New Roman" w:eastAsia="宋体" w:hAnsi="Times New Roman" w:cs="Times New Roman" w:hint="eastAsia"/>
          <w:sz w:val="18"/>
          <w:szCs w:val="18"/>
        </w:rPr>
        <w:t>2-</w:t>
      </w:r>
      <w:r w:rsidRPr="00391022">
        <w:rPr>
          <w:rFonts w:ascii="Times New Roman" w:eastAsia="宋体" w:hAnsi="Times New Roman" w:cs="Times New Roman" w:hint="eastAsia"/>
          <w:sz w:val="18"/>
          <w:szCs w:val="18"/>
        </w:rPr>
        <w:t xml:space="preserve">8-11 </w:t>
      </w:r>
      <w:r w:rsidRPr="00391022">
        <w:rPr>
          <w:rFonts w:ascii="Times New Roman" w:eastAsia="宋体" w:hAnsi="Times New Roman" w:cs="Times New Roman" w:hint="eastAsia"/>
          <w:sz w:val="18"/>
          <w:szCs w:val="18"/>
        </w:rPr>
        <w:t>效果选项对话框</w:t>
      </w:r>
    </w:p>
    <w:tbl>
      <w:tblPr>
        <w:tblStyle w:val="a3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74"/>
        <w:gridCol w:w="4748"/>
      </w:tblGrid>
      <w:tr w:rsidR="00D93B14" w:rsidRPr="00D93B14" w:rsidTr="00181E68">
        <w:trPr>
          <w:trHeight w:val="5159"/>
        </w:trPr>
        <w:tc>
          <w:tcPr>
            <w:tcW w:w="3674" w:type="dxa"/>
            <w:vAlign w:val="center"/>
          </w:tcPr>
          <w:p w:rsidR="00D93B14" w:rsidRPr="00D93B14" w:rsidRDefault="004957F9" w:rsidP="00D93B14">
            <w:pPr>
              <w:tabs>
                <w:tab w:val="left" w:pos="1290"/>
                <w:tab w:val="left" w:pos="3555"/>
              </w:tabs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E1A318B" wp14:editId="1DEB46F6">
                      <wp:simplePos x="0" y="0"/>
                      <wp:positionH relativeFrom="column">
                        <wp:posOffset>749935</wp:posOffset>
                      </wp:positionH>
                      <wp:positionV relativeFrom="paragraph">
                        <wp:posOffset>1550035</wp:posOffset>
                      </wp:positionV>
                      <wp:extent cx="676275" cy="161925"/>
                      <wp:effectExtent l="0" t="0" r="28575" b="28575"/>
                      <wp:wrapNone/>
                      <wp:docPr id="66" name="椭圆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6275" cy="161925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FF00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椭圆 66" o:spid="_x0000_s1026" style="position:absolute;left:0;text-align:left;margin-left:59.05pt;margin-top:122.05pt;width:53.25pt;height:12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" filled="f" strokecolor="fuchsia" strokeweight="2pt"/>
                  </w:pict>
                </mc:Fallback>
              </mc:AlternateContent>
            </w:r>
            <w:r>
              <w:rPr>
                <w:noProof/>
                <w:szCs w:val="24"/>
              </w:rPr>
              <w:drawing>
                <wp:inline distT="0" distB="0" distL="0" distR="0" wp14:anchorId="660E1E50" wp14:editId="46ADBFD3">
                  <wp:extent cx="1752600" cy="2563989"/>
                  <wp:effectExtent l="0" t="0" r="0" b="825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25639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2" w:type="dxa"/>
            <w:vAlign w:val="center"/>
          </w:tcPr>
          <w:p w:rsidR="00D93B14" w:rsidRPr="00D93B14" w:rsidRDefault="00996335" w:rsidP="00996335">
            <w:pPr>
              <w:tabs>
                <w:tab w:val="left" w:pos="1290"/>
                <w:tab w:val="left" w:pos="3555"/>
              </w:tabs>
              <w:jc w:val="left"/>
              <w:rPr>
                <w:szCs w:val="24"/>
              </w:rPr>
            </w:pPr>
            <w:r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2A4D68D" wp14:editId="58C78AFB">
                      <wp:simplePos x="0" y="0"/>
                      <wp:positionH relativeFrom="column">
                        <wp:posOffset>1021715</wp:posOffset>
                      </wp:positionH>
                      <wp:positionV relativeFrom="paragraph">
                        <wp:posOffset>969645</wp:posOffset>
                      </wp:positionV>
                      <wp:extent cx="797560" cy="441960"/>
                      <wp:effectExtent l="95250" t="114300" r="21590" b="15240"/>
                      <wp:wrapNone/>
                      <wp:docPr id="65" name="矩形标注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7560" cy="441960"/>
                              </a:xfrm>
                              <a:prstGeom prst="wedgeRectCallout">
                                <a:avLst>
                                  <a:gd name="adj1" fmla="val -55653"/>
                                  <a:gd name="adj2" fmla="val -7069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93B14" w:rsidRPr="00845BE5" w:rsidRDefault="00D93B14" w:rsidP="00D93B14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45BE5"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此处直接输入</w:t>
                                  </w:r>
                                  <w:r w:rsidRPr="00845BE5"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0.3</w:t>
                                  </w:r>
                                  <w:r w:rsidRPr="00845BE5"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秒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矩形标注 65" o:spid="_x0000_s1027" type="#_x0000_t61" style="position:absolute;margin-left:80.45pt;margin-top:76.35pt;width:62.8pt;height:34.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" adj="-1221,-4469">
                      <v:textbox>
                        <w:txbxContent>
                          <w:p w:rsidR="00D93B14" w:rsidRPr="00845BE5" w:rsidRDefault="00D93B14" w:rsidP="00D93B14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845BE5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此处直接输入</w:t>
                            </w:r>
                            <w:r w:rsidRPr="00845BE5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0.3</w:t>
                            </w:r>
                            <w:r w:rsidRPr="00845BE5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秒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Cs w:val="24"/>
              </w:rPr>
              <w:t xml:space="preserve"> </w:t>
            </w:r>
            <w:r>
              <w:rPr>
                <w:rFonts w:hint="eastAsia"/>
                <w:noProof/>
                <w:szCs w:val="24"/>
              </w:rPr>
              <w:drawing>
                <wp:inline distT="0" distB="0" distL="0" distR="0" wp14:anchorId="7A2B9C04" wp14:editId="760D47AD">
                  <wp:extent cx="2877836" cy="2171700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7836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3B14" w:rsidRPr="00D93B14" w:rsidTr="00181E68">
        <w:trPr>
          <w:trHeight w:val="285"/>
        </w:trPr>
        <w:tc>
          <w:tcPr>
            <w:tcW w:w="3674" w:type="dxa"/>
            <w:vAlign w:val="center"/>
          </w:tcPr>
          <w:p w:rsidR="00D93B14" w:rsidRPr="00D93B14" w:rsidRDefault="004957F9" w:rsidP="00D93B14">
            <w:pPr>
              <w:tabs>
                <w:tab w:val="left" w:pos="1290"/>
                <w:tab w:val="left" w:pos="3555"/>
              </w:tabs>
              <w:jc w:val="center"/>
              <w:rPr>
                <w:b/>
                <w:sz w:val="18"/>
                <w:szCs w:val="18"/>
              </w:rPr>
            </w:pPr>
            <w:r w:rsidRPr="00391022">
              <w:rPr>
                <w:rFonts w:hint="eastAsia"/>
                <w:kern w:val="2"/>
                <w:sz w:val="18"/>
                <w:szCs w:val="18"/>
              </w:rPr>
              <w:t>图</w:t>
            </w:r>
            <w:r w:rsidR="005200C1" w:rsidRPr="00391022">
              <w:rPr>
                <w:rFonts w:hint="eastAsia"/>
                <w:kern w:val="2"/>
                <w:sz w:val="18"/>
                <w:szCs w:val="18"/>
              </w:rPr>
              <w:t>2-</w:t>
            </w:r>
            <w:r w:rsidRPr="00391022">
              <w:rPr>
                <w:rFonts w:hint="eastAsia"/>
                <w:kern w:val="2"/>
                <w:sz w:val="18"/>
                <w:szCs w:val="18"/>
              </w:rPr>
              <w:t xml:space="preserve">8-12 </w:t>
            </w:r>
            <w:r w:rsidRPr="00391022">
              <w:rPr>
                <w:rFonts w:hint="eastAsia"/>
                <w:kern w:val="2"/>
                <w:sz w:val="18"/>
                <w:szCs w:val="18"/>
              </w:rPr>
              <w:t>设置文字逐个延迟</w:t>
            </w:r>
          </w:p>
        </w:tc>
        <w:tc>
          <w:tcPr>
            <w:tcW w:w="4622" w:type="dxa"/>
            <w:vAlign w:val="center"/>
          </w:tcPr>
          <w:p w:rsidR="00D93B14" w:rsidRPr="00D93B14" w:rsidRDefault="00996335" w:rsidP="00D93B14">
            <w:pPr>
              <w:tabs>
                <w:tab w:val="left" w:pos="1290"/>
                <w:tab w:val="left" w:pos="3555"/>
              </w:tabs>
              <w:jc w:val="center"/>
              <w:rPr>
                <w:b/>
                <w:sz w:val="18"/>
                <w:szCs w:val="18"/>
              </w:rPr>
            </w:pPr>
            <w:r w:rsidRPr="00391022">
              <w:rPr>
                <w:rFonts w:hint="eastAsia"/>
                <w:kern w:val="2"/>
                <w:sz w:val="18"/>
                <w:szCs w:val="18"/>
              </w:rPr>
              <w:t>图</w:t>
            </w:r>
            <w:r w:rsidRPr="00391022">
              <w:rPr>
                <w:rFonts w:hint="eastAsia"/>
                <w:kern w:val="2"/>
                <w:sz w:val="18"/>
                <w:szCs w:val="18"/>
              </w:rPr>
              <w:t>2-8-13</w:t>
            </w:r>
            <w:r w:rsidRPr="00391022">
              <w:rPr>
                <w:rFonts w:hint="eastAsia"/>
                <w:kern w:val="2"/>
                <w:sz w:val="18"/>
                <w:szCs w:val="18"/>
              </w:rPr>
              <w:t>设置速度</w:t>
            </w:r>
            <w:r w:rsidRPr="00391022">
              <w:rPr>
                <w:rFonts w:hint="eastAsia"/>
                <w:kern w:val="2"/>
                <w:sz w:val="18"/>
                <w:szCs w:val="18"/>
              </w:rPr>
              <w:t>0.3</w:t>
            </w:r>
            <w:r w:rsidRPr="00391022">
              <w:rPr>
                <w:rFonts w:hint="eastAsia"/>
                <w:kern w:val="2"/>
                <w:sz w:val="18"/>
                <w:szCs w:val="18"/>
              </w:rPr>
              <w:t>秒</w:t>
            </w:r>
          </w:p>
        </w:tc>
      </w:tr>
    </w:tbl>
    <w:p w:rsidR="00D93B14" w:rsidRDefault="00D93B14" w:rsidP="004957F9">
      <w:pPr>
        <w:ind w:firstLineChars="200" w:firstLine="420"/>
        <w:rPr>
          <w:rFonts w:ascii="Times New Roman" w:eastAsia="宋体" w:hAnsi="Times New Roman" w:cs="Times New Roman"/>
          <w:szCs w:val="24"/>
        </w:rPr>
      </w:pPr>
      <w:r w:rsidRPr="00D93B14">
        <w:rPr>
          <w:rFonts w:ascii="Times New Roman" w:eastAsia="宋体" w:hAnsi="Times New Roman" w:cs="Times New Roman" w:hint="eastAsia"/>
          <w:szCs w:val="24"/>
        </w:rPr>
        <w:t>1</w:t>
      </w:r>
      <w:r w:rsidR="002B4434">
        <w:rPr>
          <w:rFonts w:ascii="Times New Roman" w:eastAsia="宋体" w:hAnsi="Times New Roman" w:cs="Times New Roman" w:hint="eastAsia"/>
          <w:szCs w:val="24"/>
        </w:rPr>
        <w:t>1</w:t>
      </w:r>
      <w:r w:rsidRPr="00D93B14">
        <w:rPr>
          <w:rFonts w:ascii="Times New Roman" w:eastAsia="宋体" w:hAnsi="Times New Roman" w:cs="Times New Roman" w:hint="eastAsia"/>
          <w:szCs w:val="24"/>
        </w:rPr>
        <w:t>.</w:t>
      </w:r>
      <w:r w:rsidRPr="00D93B14">
        <w:rPr>
          <w:rFonts w:ascii="Times New Roman" w:eastAsia="宋体" w:hAnsi="Times New Roman" w:cs="Times New Roman" w:hint="eastAsia"/>
          <w:szCs w:val="24"/>
        </w:rPr>
        <w:t>使用“幻灯片放映”</w:t>
      </w:r>
      <w:r w:rsidRPr="00D93B14">
        <w:rPr>
          <w:rFonts w:ascii="Times New Roman" w:eastAsia="宋体" w:hAnsi="Times New Roman" w:cs="Times New Roman" w:hint="eastAsia"/>
          <w:szCs w:val="24"/>
        </w:rPr>
        <w:t>|</w:t>
      </w:r>
      <w:r w:rsidRPr="00D93B14">
        <w:rPr>
          <w:rFonts w:ascii="Times New Roman" w:eastAsia="宋体" w:hAnsi="Times New Roman" w:cs="Times New Roman" w:hint="eastAsia"/>
          <w:szCs w:val="24"/>
        </w:rPr>
        <w:t>“幻灯片切换”命令按要求为每一张幻灯片设置切换效果。以第二张幻灯片为例，先选择第二张幻灯片，</w:t>
      </w:r>
      <w:r w:rsidR="00544A48">
        <w:rPr>
          <w:rFonts w:ascii="Times New Roman" w:eastAsia="宋体" w:hAnsi="Times New Roman" w:cs="Times New Roman" w:hint="eastAsia"/>
          <w:szCs w:val="24"/>
        </w:rPr>
        <w:t>然后在“切换”选项卡上进行相关设置。</w:t>
      </w:r>
      <w:r w:rsidRPr="00D93B14">
        <w:rPr>
          <w:rFonts w:ascii="Times New Roman" w:eastAsia="宋体" w:hAnsi="Times New Roman" w:cs="Times New Roman" w:hint="eastAsia"/>
          <w:szCs w:val="24"/>
        </w:rPr>
        <w:t>如图</w:t>
      </w:r>
      <w:r w:rsidR="005200C1">
        <w:rPr>
          <w:rFonts w:ascii="Times New Roman" w:eastAsia="宋体" w:hAnsi="Times New Roman" w:cs="Times New Roman" w:hint="eastAsia"/>
          <w:szCs w:val="24"/>
        </w:rPr>
        <w:t>2-</w:t>
      </w:r>
      <w:r w:rsidR="00544A48">
        <w:rPr>
          <w:rFonts w:ascii="Times New Roman" w:eastAsia="宋体" w:hAnsi="Times New Roman" w:cs="Times New Roman" w:hint="eastAsia"/>
          <w:szCs w:val="24"/>
        </w:rPr>
        <w:t>8-</w:t>
      </w:r>
      <w:r w:rsidRPr="00D93B14">
        <w:rPr>
          <w:rFonts w:ascii="Times New Roman" w:eastAsia="宋体" w:hAnsi="Times New Roman" w:cs="Times New Roman" w:hint="eastAsia"/>
          <w:szCs w:val="24"/>
        </w:rPr>
        <w:t>14</w:t>
      </w:r>
      <w:r w:rsidRPr="00D93B14">
        <w:rPr>
          <w:rFonts w:ascii="Times New Roman" w:eastAsia="宋体" w:hAnsi="Times New Roman" w:cs="Times New Roman" w:hint="eastAsia"/>
          <w:szCs w:val="24"/>
        </w:rPr>
        <w:t>所示。</w:t>
      </w:r>
    </w:p>
    <w:p w:rsidR="00544A48" w:rsidRDefault="00544A48" w:rsidP="00544A48">
      <w:pPr>
        <w:ind w:firstLineChars="200" w:firstLine="420"/>
        <w:jc w:val="center"/>
        <w:rPr>
          <w:rFonts w:ascii="Times New Roman" w:eastAsia="宋体" w:hAnsi="Times New Roman" w:cs="Times New Roman"/>
          <w:szCs w:val="24"/>
        </w:rPr>
      </w:pPr>
      <w:r>
        <w:rPr>
          <w:noProof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683AC35" wp14:editId="347270E7">
                <wp:simplePos x="0" y="0"/>
                <wp:positionH relativeFrom="column">
                  <wp:posOffset>3924300</wp:posOffset>
                </wp:positionH>
                <wp:positionV relativeFrom="paragraph">
                  <wp:posOffset>329565</wp:posOffset>
                </wp:positionV>
                <wp:extent cx="1619250" cy="628650"/>
                <wp:effectExtent l="0" t="0" r="19050" b="19050"/>
                <wp:wrapNone/>
                <wp:docPr id="22" name="椭圆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628650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FF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椭圆 22" o:spid="_x0000_s1026" style="position:absolute;left:0;text-align:left;margin-left:309pt;margin-top:25.95pt;width:127.5pt;height:49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" filled="f" strokecolor="fuchsia" strokeweight="2pt"/>
            </w:pict>
          </mc:Fallback>
        </mc:AlternateContent>
      </w:r>
      <w:r>
        <w:rPr>
          <w:noProof/>
        </w:rPr>
        <w:drawing>
          <wp:inline distT="0" distB="0" distL="0" distR="0" wp14:anchorId="25622D4E" wp14:editId="4270C594">
            <wp:extent cx="5276850" cy="10287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2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3B14" w:rsidRPr="00391022" w:rsidRDefault="00544A48" w:rsidP="00391022">
      <w:pPr>
        <w:ind w:firstLineChars="200" w:firstLine="360"/>
        <w:jc w:val="center"/>
        <w:rPr>
          <w:rFonts w:ascii="Times New Roman" w:eastAsia="宋体" w:hAnsi="Times New Roman" w:cs="Times New Roman"/>
          <w:sz w:val="18"/>
          <w:szCs w:val="18"/>
        </w:rPr>
      </w:pPr>
      <w:r w:rsidRPr="00391022">
        <w:rPr>
          <w:rFonts w:ascii="Times New Roman" w:eastAsia="宋体" w:hAnsi="Times New Roman" w:cs="Times New Roman" w:hint="eastAsia"/>
          <w:sz w:val="18"/>
          <w:szCs w:val="18"/>
        </w:rPr>
        <w:t>图</w:t>
      </w:r>
      <w:r w:rsidR="005200C1" w:rsidRPr="00391022">
        <w:rPr>
          <w:rFonts w:ascii="Times New Roman" w:eastAsia="宋体" w:hAnsi="Times New Roman" w:cs="Times New Roman" w:hint="eastAsia"/>
          <w:sz w:val="18"/>
          <w:szCs w:val="18"/>
        </w:rPr>
        <w:t>2-</w:t>
      </w:r>
      <w:r w:rsidRPr="00391022">
        <w:rPr>
          <w:rFonts w:ascii="Times New Roman" w:eastAsia="宋体" w:hAnsi="Times New Roman" w:cs="Times New Roman" w:hint="eastAsia"/>
          <w:sz w:val="18"/>
          <w:szCs w:val="18"/>
        </w:rPr>
        <w:t>8-14</w:t>
      </w:r>
      <w:r w:rsidRPr="00391022">
        <w:rPr>
          <w:rFonts w:ascii="Times New Roman" w:eastAsia="宋体" w:hAnsi="Times New Roman" w:cs="Times New Roman" w:hint="eastAsia"/>
          <w:sz w:val="18"/>
          <w:szCs w:val="18"/>
        </w:rPr>
        <w:t>幻灯片切换设置</w:t>
      </w:r>
    </w:p>
    <w:p w:rsidR="00D93B14" w:rsidRPr="00D93B14" w:rsidRDefault="00D93B14" w:rsidP="00D93B14">
      <w:pPr>
        <w:ind w:firstLineChars="200" w:firstLine="420"/>
        <w:jc w:val="left"/>
        <w:rPr>
          <w:rFonts w:ascii="Times New Roman" w:eastAsia="宋体" w:hAnsi="Times New Roman" w:cs="Times New Roman"/>
          <w:szCs w:val="24"/>
        </w:rPr>
      </w:pPr>
      <w:r w:rsidRPr="00D93B14">
        <w:rPr>
          <w:rFonts w:ascii="Times New Roman" w:eastAsia="宋体" w:hAnsi="Times New Roman" w:cs="Times New Roman" w:hint="eastAsia"/>
          <w:szCs w:val="24"/>
        </w:rPr>
        <w:t>1</w:t>
      </w:r>
      <w:r w:rsidR="00544A48">
        <w:rPr>
          <w:rFonts w:ascii="Times New Roman" w:eastAsia="宋体" w:hAnsi="Times New Roman" w:cs="Times New Roman" w:hint="eastAsia"/>
          <w:szCs w:val="24"/>
        </w:rPr>
        <w:t>2</w:t>
      </w:r>
      <w:r w:rsidRPr="00D93B14">
        <w:rPr>
          <w:rFonts w:ascii="Times New Roman" w:eastAsia="宋体" w:hAnsi="Times New Roman" w:cs="Times New Roman" w:hint="eastAsia"/>
          <w:szCs w:val="24"/>
        </w:rPr>
        <w:t xml:space="preserve">. </w:t>
      </w:r>
      <w:r w:rsidRPr="00D93B14">
        <w:rPr>
          <w:rFonts w:ascii="Times New Roman" w:eastAsia="宋体" w:hAnsi="Times New Roman" w:cs="Times New Roman" w:hint="eastAsia"/>
          <w:szCs w:val="24"/>
        </w:rPr>
        <w:t>设置幻灯片的背景音乐。在第</w:t>
      </w:r>
      <w:r w:rsidRPr="00D93B14">
        <w:rPr>
          <w:rFonts w:ascii="Times New Roman" w:eastAsia="宋体" w:hAnsi="Times New Roman" w:cs="Times New Roman" w:hint="eastAsia"/>
          <w:szCs w:val="24"/>
        </w:rPr>
        <w:t>1</w:t>
      </w:r>
      <w:r w:rsidRPr="00D93B14">
        <w:rPr>
          <w:rFonts w:ascii="Times New Roman" w:eastAsia="宋体" w:hAnsi="Times New Roman" w:cs="Times New Roman" w:hint="eastAsia"/>
          <w:szCs w:val="24"/>
        </w:rPr>
        <w:t>张幻灯片中，执行“插入”</w:t>
      </w:r>
      <w:r w:rsidR="00544A48">
        <w:rPr>
          <w:rFonts w:ascii="Times New Roman" w:eastAsia="宋体" w:hAnsi="Times New Roman" w:cs="Times New Roman" w:hint="eastAsia"/>
          <w:szCs w:val="24"/>
        </w:rPr>
        <w:t>选项卡</w:t>
      </w:r>
      <w:r w:rsidRPr="00D93B14">
        <w:rPr>
          <w:rFonts w:ascii="Times New Roman" w:eastAsia="宋体" w:hAnsi="Times New Roman" w:cs="Times New Roman" w:hint="eastAsia"/>
          <w:szCs w:val="24"/>
        </w:rPr>
        <w:t>|</w:t>
      </w:r>
      <w:r w:rsidRPr="00D93B14">
        <w:rPr>
          <w:rFonts w:ascii="Times New Roman" w:eastAsia="宋体" w:hAnsi="Times New Roman" w:cs="Times New Roman" w:hint="eastAsia"/>
          <w:szCs w:val="24"/>
        </w:rPr>
        <w:t>“</w:t>
      </w:r>
      <w:r w:rsidR="00544A48">
        <w:rPr>
          <w:rFonts w:ascii="Times New Roman" w:eastAsia="宋体" w:hAnsi="Times New Roman" w:cs="Times New Roman" w:hint="eastAsia"/>
          <w:szCs w:val="24"/>
        </w:rPr>
        <w:t>媒体</w:t>
      </w:r>
      <w:r w:rsidRPr="00D93B14">
        <w:rPr>
          <w:rFonts w:ascii="Times New Roman" w:eastAsia="宋体" w:hAnsi="Times New Roman" w:cs="Times New Roman" w:hint="eastAsia"/>
          <w:szCs w:val="24"/>
        </w:rPr>
        <w:t>”</w:t>
      </w:r>
      <w:r w:rsidR="00544A48">
        <w:rPr>
          <w:rFonts w:ascii="Times New Roman" w:eastAsia="宋体" w:hAnsi="Times New Roman" w:cs="Times New Roman" w:hint="eastAsia"/>
          <w:szCs w:val="24"/>
        </w:rPr>
        <w:t>组</w:t>
      </w:r>
      <w:r w:rsidR="00C6592C">
        <w:rPr>
          <w:rFonts w:ascii="Times New Roman" w:eastAsia="宋体" w:hAnsi="Times New Roman" w:cs="Times New Roman" w:hint="eastAsia"/>
          <w:szCs w:val="24"/>
        </w:rPr>
        <w:t>|</w:t>
      </w:r>
      <w:r w:rsidR="00C6592C">
        <w:rPr>
          <w:rFonts w:ascii="Times New Roman" w:eastAsia="宋体" w:hAnsi="Times New Roman" w:cs="Times New Roman" w:hint="eastAsia"/>
          <w:szCs w:val="24"/>
        </w:rPr>
        <w:t>“音频”</w:t>
      </w:r>
      <w:r w:rsidRPr="00D93B14">
        <w:rPr>
          <w:rFonts w:ascii="Times New Roman" w:eastAsia="宋体" w:hAnsi="Times New Roman" w:cs="Times New Roman" w:hint="eastAsia"/>
          <w:szCs w:val="24"/>
        </w:rPr>
        <w:t>|</w:t>
      </w:r>
      <w:r w:rsidRPr="00D93B14">
        <w:rPr>
          <w:rFonts w:ascii="Times New Roman" w:eastAsia="宋体" w:hAnsi="Times New Roman" w:cs="Times New Roman" w:hint="eastAsia"/>
          <w:szCs w:val="24"/>
        </w:rPr>
        <w:t>“文件中的声音”，在弹出“插入声音”的对话框中插入音乐，设置在幻灯片放映时自动播放声音，然后在幻灯片上会出现</w:t>
      </w:r>
      <w:r>
        <w:rPr>
          <w:rFonts w:ascii="Times New Roman" w:eastAsia="宋体" w:hAnsi="Times New Roman" w:cs="Times New Roman" w:hint="eastAsia"/>
          <w:noProof/>
          <w:szCs w:val="24"/>
        </w:rPr>
        <w:drawing>
          <wp:inline distT="0" distB="0" distL="0" distR="0" wp14:anchorId="7B589A1A" wp14:editId="111CC166">
            <wp:extent cx="171450" cy="171450"/>
            <wp:effectExtent l="0" t="0" r="0" b="0"/>
            <wp:docPr id="5" name="图片 5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图片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3B14">
        <w:rPr>
          <w:rFonts w:ascii="Times New Roman" w:eastAsia="宋体" w:hAnsi="Times New Roman" w:cs="Times New Roman" w:hint="eastAsia"/>
          <w:szCs w:val="24"/>
        </w:rPr>
        <w:t>图标，单击</w:t>
      </w:r>
      <w:r w:rsidR="00412B8C">
        <w:rPr>
          <w:rFonts w:ascii="Times New Roman" w:eastAsia="宋体" w:hAnsi="Times New Roman" w:cs="Times New Roman" w:hint="eastAsia"/>
          <w:szCs w:val="24"/>
        </w:rPr>
        <w:t>选择</w:t>
      </w:r>
      <w:r w:rsidRPr="00D93B14">
        <w:rPr>
          <w:rFonts w:ascii="Times New Roman" w:eastAsia="宋体" w:hAnsi="Times New Roman" w:cs="Times New Roman" w:hint="eastAsia"/>
          <w:szCs w:val="24"/>
        </w:rPr>
        <w:t>这个图标，</w:t>
      </w:r>
      <w:r w:rsidR="00C6592C">
        <w:rPr>
          <w:rFonts w:ascii="Times New Roman" w:eastAsia="宋体" w:hAnsi="Times New Roman" w:cs="Times New Roman" w:hint="eastAsia"/>
          <w:szCs w:val="24"/>
        </w:rPr>
        <w:t>在</w:t>
      </w:r>
      <w:r w:rsidR="00412B8C">
        <w:rPr>
          <w:rFonts w:ascii="Times New Roman" w:eastAsia="宋体" w:hAnsi="Times New Roman" w:cs="Times New Roman" w:hint="eastAsia"/>
          <w:szCs w:val="24"/>
        </w:rPr>
        <w:t>“音频工具”选项卡里，可以进行相应的各种设置，如图</w:t>
      </w:r>
      <w:r w:rsidR="005200C1">
        <w:rPr>
          <w:rFonts w:ascii="Times New Roman" w:eastAsia="宋体" w:hAnsi="Times New Roman" w:cs="Times New Roman" w:hint="eastAsia"/>
          <w:szCs w:val="24"/>
        </w:rPr>
        <w:t>2-</w:t>
      </w:r>
      <w:r w:rsidR="00412B8C">
        <w:rPr>
          <w:rFonts w:ascii="Times New Roman" w:eastAsia="宋体" w:hAnsi="Times New Roman" w:cs="Times New Roman" w:hint="eastAsia"/>
          <w:szCs w:val="24"/>
        </w:rPr>
        <w:t>8-15</w:t>
      </w:r>
      <w:r w:rsidR="00412B8C">
        <w:rPr>
          <w:rFonts w:ascii="Times New Roman" w:eastAsia="宋体" w:hAnsi="Times New Roman" w:cs="Times New Roman" w:hint="eastAsia"/>
          <w:szCs w:val="24"/>
        </w:rPr>
        <w:t>和</w:t>
      </w:r>
      <w:r w:rsidR="005200C1">
        <w:rPr>
          <w:rFonts w:ascii="Times New Roman" w:eastAsia="宋体" w:hAnsi="Times New Roman" w:cs="Times New Roman" w:hint="eastAsia"/>
          <w:szCs w:val="24"/>
        </w:rPr>
        <w:t>2-</w:t>
      </w:r>
      <w:r w:rsidR="00412B8C">
        <w:rPr>
          <w:rFonts w:ascii="Times New Roman" w:eastAsia="宋体" w:hAnsi="Times New Roman" w:cs="Times New Roman" w:hint="eastAsia"/>
          <w:szCs w:val="24"/>
        </w:rPr>
        <w:t>8-16</w:t>
      </w:r>
      <w:r w:rsidR="00412B8C">
        <w:rPr>
          <w:rFonts w:ascii="Times New Roman" w:eastAsia="宋体" w:hAnsi="Times New Roman" w:cs="Times New Roman" w:hint="eastAsia"/>
          <w:szCs w:val="24"/>
        </w:rPr>
        <w:t>所示。在</w:t>
      </w:r>
      <w:r w:rsidR="00412B8C" w:rsidRPr="00412B8C">
        <w:rPr>
          <w:rFonts w:ascii="Times New Roman" w:eastAsia="宋体" w:hAnsi="Times New Roman" w:cs="Times New Roman" w:hint="eastAsia"/>
          <w:szCs w:val="24"/>
        </w:rPr>
        <w:t>右侧的“</w:t>
      </w:r>
      <w:r w:rsidR="00412B8C">
        <w:rPr>
          <w:rFonts w:ascii="Times New Roman" w:eastAsia="宋体" w:hAnsi="Times New Roman" w:cs="Times New Roman" w:hint="eastAsia"/>
          <w:szCs w:val="24"/>
        </w:rPr>
        <w:t>动画窗格</w:t>
      </w:r>
      <w:r w:rsidR="00412B8C" w:rsidRPr="00412B8C">
        <w:rPr>
          <w:rFonts w:ascii="Times New Roman" w:eastAsia="宋体" w:hAnsi="Times New Roman" w:cs="Times New Roman" w:hint="eastAsia"/>
          <w:szCs w:val="24"/>
        </w:rPr>
        <w:t>”任务窗格中，右键单击列表中的声音对象，在弹出的快捷菜单选择“效果选项”命令</w:t>
      </w:r>
      <w:r w:rsidR="00412B8C">
        <w:rPr>
          <w:rFonts w:ascii="Times New Roman" w:eastAsia="宋体" w:hAnsi="Times New Roman" w:cs="Times New Roman" w:hint="eastAsia"/>
          <w:szCs w:val="24"/>
        </w:rPr>
        <w:t>设置声音结束的时间</w:t>
      </w:r>
      <w:r w:rsidR="005200C1">
        <w:rPr>
          <w:rFonts w:ascii="Times New Roman" w:eastAsia="宋体" w:hAnsi="Times New Roman" w:cs="Times New Roman" w:hint="eastAsia"/>
          <w:szCs w:val="24"/>
        </w:rPr>
        <w:t>，</w:t>
      </w:r>
      <w:r w:rsidR="00412B8C">
        <w:rPr>
          <w:rFonts w:ascii="Times New Roman" w:eastAsia="宋体" w:hAnsi="Times New Roman" w:cs="Times New Roman" w:hint="eastAsia"/>
          <w:szCs w:val="24"/>
        </w:rPr>
        <w:t>如图</w:t>
      </w:r>
      <w:r w:rsidR="005200C1">
        <w:rPr>
          <w:rFonts w:ascii="Times New Roman" w:eastAsia="宋体" w:hAnsi="Times New Roman" w:cs="Times New Roman" w:hint="eastAsia"/>
          <w:szCs w:val="24"/>
        </w:rPr>
        <w:t>2-</w:t>
      </w:r>
      <w:r w:rsidR="00412B8C">
        <w:rPr>
          <w:rFonts w:ascii="Times New Roman" w:eastAsia="宋体" w:hAnsi="Times New Roman" w:cs="Times New Roman" w:hint="eastAsia"/>
          <w:szCs w:val="24"/>
        </w:rPr>
        <w:t>8-17</w:t>
      </w:r>
      <w:r w:rsidR="00412B8C">
        <w:rPr>
          <w:rFonts w:ascii="Times New Roman" w:eastAsia="宋体" w:hAnsi="Times New Roman" w:cs="Times New Roman" w:hint="eastAsia"/>
          <w:szCs w:val="24"/>
        </w:rPr>
        <w:t>。</w:t>
      </w:r>
    </w:p>
    <w:p w:rsidR="00D93B14" w:rsidRPr="00D93B14" w:rsidRDefault="00C6592C" w:rsidP="00D93B14">
      <w:pPr>
        <w:tabs>
          <w:tab w:val="left" w:pos="2040"/>
        </w:tabs>
        <w:ind w:firstLine="309"/>
        <w:jc w:val="center"/>
        <w:rPr>
          <w:rFonts w:ascii="Times New Roman" w:eastAsia="宋体" w:hAnsi="Times New Roman" w:cs="Times New Roman"/>
          <w:b/>
          <w:sz w:val="18"/>
          <w:szCs w:val="18"/>
        </w:rPr>
      </w:pPr>
      <w:r>
        <w:rPr>
          <w:noProof/>
        </w:rPr>
        <w:drawing>
          <wp:inline distT="0" distB="0" distL="0" distR="0" wp14:anchorId="17341364" wp14:editId="43D892AF">
            <wp:extent cx="4448175" cy="274922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451271" cy="2751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3B14" w:rsidRPr="00D93B14" w:rsidRDefault="00D93B14" w:rsidP="00D93B14">
      <w:pPr>
        <w:tabs>
          <w:tab w:val="left" w:pos="2040"/>
        </w:tabs>
        <w:ind w:firstLine="309"/>
        <w:jc w:val="center"/>
        <w:rPr>
          <w:rFonts w:ascii="Times New Roman" w:eastAsia="宋体" w:hAnsi="Times New Roman" w:cs="Times New Roman"/>
          <w:b/>
          <w:sz w:val="18"/>
          <w:szCs w:val="18"/>
        </w:rPr>
      </w:pPr>
      <w:r w:rsidRPr="00391022">
        <w:rPr>
          <w:rFonts w:ascii="Times New Roman" w:eastAsia="宋体" w:hAnsi="Times New Roman" w:cs="Times New Roman" w:hint="eastAsia"/>
          <w:sz w:val="18"/>
          <w:szCs w:val="18"/>
        </w:rPr>
        <w:t>图</w:t>
      </w:r>
      <w:r w:rsidR="005200C1" w:rsidRPr="00391022">
        <w:rPr>
          <w:rFonts w:ascii="Times New Roman" w:eastAsia="宋体" w:hAnsi="Times New Roman" w:cs="Times New Roman" w:hint="eastAsia"/>
          <w:sz w:val="18"/>
          <w:szCs w:val="18"/>
        </w:rPr>
        <w:t>2-</w:t>
      </w:r>
      <w:r w:rsidR="00412B8C" w:rsidRPr="00391022">
        <w:rPr>
          <w:rFonts w:ascii="Times New Roman" w:eastAsia="宋体" w:hAnsi="Times New Roman" w:cs="Times New Roman" w:hint="eastAsia"/>
          <w:sz w:val="18"/>
          <w:szCs w:val="18"/>
        </w:rPr>
        <w:t>8</w:t>
      </w:r>
      <w:r w:rsidR="005200C1" w:rsidRPr="00391022">
        <w:rPr>
          <w:rFonts w:ascii="Times New Roman" w:eastAsia="宋体" w:hAnsi="Times New Roman" w:cs="Times New Roman" w:hint="eastAsia"/>
          <w:sz w:val="18"/>
          <w:szCs w:val="18"/>
        </w:rPr>
        <w:t>-</w:t>
      </w:r>
      <w:r w:rsidRPr="00391022">
        <w:rPr>
          <w:rFonts w:ascii="Times New Roman" w:eastAsia="宋体" w:hAnsi="Times New Roman" w:cs="Times New Roman" w:hint="eastAsia"/>
          <w:sz w:val="18"/>
          <w:szCs w:val="18"/>
        </w:rPr>
        <w:t>15</w:t>
      </w:r>
      <w:r w:rsidRPr="00391022">
        <w:rPr>
          <w:rFonts w:ascii="Times New Roman" w:eastAsia="宋体" w:hAnsi="Times New Roman" w:cs="Times New Roman" w:hint="eastAsia"/>
          <w:sz w:val="18"/>
          <w:szCs w:val="18"/>
        </w:rPr>
        <w:t>为幻灯片加入背景声音</w:t>
      </w:r>
    </w:p>
    <w:p w:rsidR="00D93B14" w:rsidRDefault="00412B8C" w:rsidP="00412B8C">
      <w:pPr>
        <w:ind w:firstLineChars="200" w:firstLine="420"/>
        <w:jc w:val="center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680159E" wp14:editId="5ACA4AA1">
                <wp:simplePos x="0" y="0"/>
                <wp:positionH relativeFrom="column">
                  <wp:posOffset>3533775</wp:posOffset>
                </wp:positionH>
                <wp:positionV relativeFrom="paragraph">
                  <wp:posOffset>1059180</wp:posOffset>
                </wp:positionV>
                <wp:extent cx="845820" cy="693420"/>
                <wp:effectExtent l="247650" t="95250" r="11430" b="11430"/>
                <wp:wrapNone/>
                <wp:docPr id="61" name="圆角矩形标注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5820" cy="693420"/>
                        </a:xfrm>
                        <a:prstGeom prst="wedgeRoundRectCallout">
                          <a:avLst>
                            <a:gd name="adj1" fmla="val -74852"/>
                            <a:gd name="adj2" fmla="val -5778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3B14" w:rsidRPr="00DE6588" w:rsidRDefault="00D93B14" w:rsidP="00D93B14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选中可以在播放时隐藏声音图标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61" o:spid="_x0000_s1028" type="#_x0000_t62" style="position:absolute;left:0;text-align:left;margin-left:278.25pt;margin-top:83.4pt;width:66.6pt;height:54.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" adj="-5368,-1681">
                <v:textbox>
                  <w:txbxContent>
                    <w:p w:rsidR="00D93B14" w:rsidRPr="00DE6588" w:rsidRDefault="00D93B14" w:rsidP="00D93B14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</w:rPr>
                        <w:t>选中可以在播放时隐藏声音图标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宋体" w:hAnsi="Times New Roman" w:cs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D9DE279" wp14:editId="4D060995">
                <wp:simplePos x="0" y="0"/>
                <wp:positionH relativeFrom="column">
                  <wp:posOffset>3609975</wp:posOffset>
                </wp:positionH>
                <wp:positionV relativeFrom="paragraph">
                  <wp:posOffset>152400</wp:posOffset>
                </wp:positionV>
                <wp:extent cx="845820" cy="525145"/>
                <wp:effectExtent l="457200" t="0" r="11430" b="27305"/>
                <wp:wrapNone/>
                <wp:docPr id="62" name="圆角矩形标注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5820" cy="525145"/>
                        </a:xfrm>
                        <a:prstGeom prst="wedgeRoundRectCallout">
                          <a:avLst>
                            <a:gd name="adj1" fmla="val -98722"/>
                            <a:gd name="adj2" fmla="val 126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3B14" w:rsidRPr="00DE6588" w:rsidRDefault="00D93B14" w:rsidP="00D93B14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DE6588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此处设置音乐开始时间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62" o:spid="_x0000_s1029" type="#_x0000_t62" style="position:absolute;left:0;text-align:left;margin-left:284.25pt;margin-top:12pt;width:66.6pt;height:41.3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" adj="-10524,11074">
                <v:textbox>
                  <w:txbxContent>
                    <w:p w:rsidR="00D93B14" w:rsidRPr="00DE6588" w:rsidRDefault="00D93B14" w:rsidP="00D93B14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DE6588">
                        <w:rPr>
                          <w:rFonts w:hint="eastAsia"/>
                          <w:b/>
                          <w:sz w:val="18"/>
                          <w:szCs w:val="18"/>
                        </w:rPr>
                        <w:t>此处设置音乐开始时间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BAA79DC" wp14:editId="5611D9DE">
            <wp:extent cx="5263864" cy="149542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98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2B8C" w:rsidRPr="00391022" w:rsidRDefault="00412B8C" w:rsidP="00391022">
      <w:pPr>
        <w:ind w:firstLineChars="200" w:firstLine="360"/>
        <w:jc w:val="center"/>
        <w:rPr>
          <w:rFonts w:ascii="Times New Roman" w:eastAsia="宋体" w:hAnsi="Times New Roman" w:cs="Times New Roman"/>
          <w:sz w:val="18"/>
          <w:szCs w:val="18"/>
        </w:rPr>
      </w:pPr>
      <w:r w:rsidRPr="00391022">
        <w:rPr>
          <w:rFonts w:ascii="Times New Roman" w:eastAsia="宋体" w:hAnsi="Times New Roman" w:cs="Times New Roman" w:hint="eastAsia"/>
          <w:sz w:val="18"/>
          <w:szCs w:val="18"/>
        </w:rPr>
        <w:t>图</w:t>
      </w:r>
      <w:r w:rsidR="005200C1" w:rsidRPr="00391022">
        <w:rPr>
          <w:rFonts w:ascii="Times New Roman" w:eastAsia="宋体" w:hAnsi="Times New Roman" w:cs="Times New Roman" w:hint="eastAsia"/>
          <w:sz w:val="18"/>
          <w:szCs w:val="18"/>
        </w:rPr>
        <w:t>2-</w:t>
      </w:r>
      <w:r w:rsidRPr="00391022">
        <w:rPr>
          <w:rFonts w:ascii="Times New Roman" w:eastAsia="宋体" w:hAnsi="Times New Roman" w:cs="Times New Roman" w:hint="eastAsia"/>
          <w:sz w:val="18"/>
          <w:szCs w:val="18"/>
        </w:rPr>
        <w:t>8-16</w:t>
      </w:r>
      <w:r w:rsidRPr="00391022">
        <w:rPr>
          <w:rFonts w:ascii="Times New Roman" w:eastAsia="宋体" w:hAnsi="Times New Roman" w:cs="Times New Roman" w:hint="eastAsia"/>
          <w:sz w:val="18"/>
          <w:szCs w:val="18"/>
        </w:rPr>
        <w:t>音频工具命令组</w:t>
      </w:r>
    </w:p>
    <w:p w:rsidR="00D93B14" w:rsidRPr="00D93B14" w:rsidRDefault="00D93B14" w:rsidP="00D93B14">
      <w:pPr>
        <w:tabs>
          <w:tab w:val="left" w:pos="2040"/>
        </w:tabs>
        <w:jc w:val="center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noProof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5DFF78A" wp14:editId="7C280D18">
                <wp:simplePos x="0" y="0"/>
                <wp:positionH relativeFrom="column">
                  <wp:posOffset>1638300</wp:posOffset>
                </wp:positionH>
                <wp:positionV relativeFrom="paragraph">
                  <wp:posOffset>1887855</wp:posOffset>
                </wp:positionV>
                <wp:extent cx="845820" cy="525145"/>
                <wp:effectExtent l="171450" t="114300" r="11430" b="27305"/>
                <wp:wrapNone/>
                <wp:docPr id="63" name="圆角矩形标注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5820" cy="525145"/>
                        </a:xfrm>
                        <a:prstGeom prst="wedgeRoundRectCallout">
                          <a:avLst>
                            <a:gd name="adj1" fmla="val -65843"/>
                            <a:gd name="adj2" fmla="val -6753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3B14" w:rsidRPr="00DE6588" w:rsidRDefault="00D93B14" w:rsidP="00D93B14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此处设置音乐结束</w:t>
                            </w:r>
                            <w:r w:rsidRPr="00DE6588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时间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63" o:spid="_x0000_s1030" type="#_x0000_t62" style="position:absolute;left:0;text-align:left;margin-left:129pt;margin-top:148.65pt;width:66.6pt;height:41.3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" adj="-3422,-3787">
                <v:textbox>
                  <w:txbxContent>
                    <w:p w:rsidR="00D93B14" w:rsidRPr="00DE6588" w:rsidRDefault="00D93B14" w:rsidP="00D93B14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</w:rPr>
                        <w:t>此处设置音乐结束</w:t>
                      </w:r>
                      <w:r w:rsidRPr="00DE6588">
                        <w:rPr>
                          <w:rFonts w:hint="eastAsia"/>
                          <w:b/>
                          <w:sz w:val="18"/>
                          <w:szCs w:val="18"/>
                        </w:rPr>
                        <w:t>时间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宋体" w:hAnsi="Times New Roman" w:cs="Times New Roman" w:hint="eastAsia"/>
          <w:noProof/>
          <w:szCs w:val="24"/>
        </w:rPr>
        <w:drawing>
          <wp:inline distT="0" distB="0" distL="0" distR="0" wp14:anchorId="278B591E" wp14:editId="27E69011">
            <wp:extent cx="3314700" cy="3048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735" cy="3050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B14" w:rsidRPr="00391022" w:rsidRDefault="00D93B14" w:rsidP="00412B8C">
      <w:pPr>
        <w:tabs>
          <w:tab w:val="left" w:pos="2040"/>
        </w:tabs>
        <w:jc w:val="center"/>
        <w:rPr>
          <w:rFonts w:ascii="Times New Roman" w:eastAsia="宋体" w:hAnsi="Times New Roman" w:cs="Times New Roman"/>
          <w:sz w:val="18"/>
          <w:szCs w:val="18"/>
        </w:rPr>
      </w:pPr>
      <w:r w:rsidRPr="00391022">
        <w:rPr>
          <w:rFonts w:ascii="Times New Roman" w:eastAsia="宋体" w:hAnsi="Times New Roman" w:cs="Times New Roman" w:hint="eastAsia"/>
          <w:sz w:val="18"/>
          <w:szCs w:val="18"/>
        </w:rPr>
        <w:t>图</w:t>
      </w:r>
      <w:r w:rsidR="005200C1" w:rsidRPr="00391022">
        <w:rPr>
          <w:rFonts w:ascii="Times New Roman" w:eastAsia="宋体" w:hAnsi="Times New Roman" w:cs="Times New Roman" w:hint="eastAsia"/>
          <w:sz w:val="18"/>
          <w:szCs w:val="18"/>
        </w:rPr>
        <w:t>2-</w:t>
      </w:r>
      <w:r w:rsidR="00412B8C" w:rsidRPr="00391022">
        <w:rPr>
          <w:rFonts w:ascii="Times New Roman" w:eastAsia="宋体" w:hAnsi="Times New Roman" w:cs="Times New Roman" w:hint="eastAsia"/>
          <w:sz w:val="18"/>
          <w:szCs w:val="18"/>
        </w:rPr>
        <w:t>8-17</w:t>
      </w:r>
      <w:r w:rsidRPr="00391022">
        <w:rPr>
          <w:rFonts w:ascii="Times New Roman" w:eastAsia="宋体" w:hAnsi="Times New Roman" w:cs="Times New Roman" w:hint="eastAsia"/>
          <w:sz w:val="18"/>
          <w:szCs w:val="18"/>
        </w:rPr>
        <w:t xml:space="preserve"> </w:t>
      </w:r>
      <w:r w:rsidRPr="00391022">
        <w:rPr>
          <w:rFonts w:ascii="Times New Roman" w:eastAsia="宋体" w:hAnsi="Times New Roman" w:cs="Times New Roman" w:hint="eastAsia"/>
          <w:sz w:val="18"/>
          <w:szCs w:val="18"/>
        </w:rPr>
        <w:t>设置声音文件</w:t>
      </w:r>
    </w:p>
    <w:p w:rsidR="00D93B14" w:rsidRPr="00D93B14" w:rsidRDefault="00D93B14" w:rsidP="00D93B14">
      <w:pPr>
        <w:autoSpaceDE w:val="0"/>
        <w:autoSpaceDN w:val="0"/>
        <w:adjustRightInd w:val="0"/>
        <w:ind w:firstLineChars="200" w:firstLine="420"/>
        <w:rPr>
          <w:rFonts w:ascii="宋体" w:eastAsia="宋体" w:hAnsi="Times New Roman" w:cs="宋体"/>
          <w:sz w:val="22"/>
          <w:lang w:val="zh-CN"/>
        </w:rPr>
      </w:pPr>
      <w:r w:rsidRPr="00D93B14">
        <w:rPr>
          <w:rFonts w:ascii="Times New Roman" w:eastAsia="宋体" w:hAnsi="Times New Roman" w:cs="Times New Roman" w:hint="eastAsia"/>
          <w:szCs w:val="24"/>
        </w:rPr>
        <w:t>1</w:t>
      </w:r>
      <w:r w:rsidR="00412B8C">
        <w:rPr>
          <w:rFonts w:ascii="Times New Roman" w:eastAsia="宋体" w:hAnsi="Times New Roman" w:cs="Times New Roman" w:hint="eastAsia"/>
          <w:szCs w:val="24"/>
        </w:rPr>
        <w:t>3</w:t>
      </w:r>
      <w:r w:rsidRPr="00D93B14">
        <w:rPr>
          <w:rFonts w:ascii="Times New Roman" w:eastAsia="宋体" w:hAnsi="Times New Roman" w:cs="Times New Roman" w:hint="eastAsia"/>
          <w:szCs w:val="24"/>
        </w:rPr>
        <w:t>.</w:t>
      </w:r>
      <w:r w:rsidRPr="00D93B14">
        <w:rPr>
          <w:rFonts w:ascii="宋体" w:eastAsia="宋体" w:hAnsi="Times New Roman" w:cs="宋体" w:hint="eastAsia"/>
          <w:sz w:val="22"/>
          <w:lang w:val="zh-CN"/>
        </w:rPr>
        <w:t xml:space="preserve"> 放映方式的设置。执行“幻灯片放映”</w:t>
      </w:r>
      <w:r w:rsidR="00412B8C">
        <w:rPr>
          <w:rFonts w:ascii="宋体" w:eastAsia="宋体" w:hAnsi="Times New Roman" w:cs="宋体" w:hint="eastAsia"/>
          <w:sz w:val="22"/>
          <w:lang w:val="zh-CN"/>
        </w:rPr>
        <w:t>选项卡</w:t>
      </w:r>
      <w:r w:rsidRPr="00D93B14">
        <w:rPr>
          <w:rFonts w:ascii="宋体" w:eastAsia="宋体" w:hAnsi="Times New Roman" w:cs="宋体" w:hint="eastAsia"/>
          <w:sz w:val="22"/>
          <w:lang w:val="zh-CN"/>
        </w:rPr>
        <w:t>|“设置放映方式”命令，在对话框设置放映方式，如图</w:t>
      </w:r>
      <w:r w:rsidR="005200C1">
        <w:rPr>
          <w:rFonts w:ascii="宋体" w:eastAsia="宋体" w:hAnsi="Times New Roman" w:cs="宋体" w:hint="eastAsia"/>
          <w:sz w:val="22"/>
          <w:lang w:val="zh-CN"/>
        </w:rPr>
        <w:t>2-</w:t>
      </w:r>
      <w:r w:rsidR="00412B8C">
        <w:rPr>
          <w:rFonts w:ascii="宋体" w:eastAsia="宋体" w:hAnsi="Times New Roman" w:cs="宋体" w:hint="eastAsia"/>
          <w:sz w:val="22"/>
          <w:lang w:val="zh-CN"/>
        </w:rPr>
        <w:t>8-18</w:t>
      </w:r>
      <w:r w:rsidRPr="00D93B14">
        <w:rPr>
          <w:rFonts w:ascii="宋体" w:eastAsia="宋体" w:hAnsi="Times New Roman" w:cs="宋体" w:hint="eastAsia"/>
          <w:sz w:val="22"/>
          <w:lang w:val="zh-CN"/>
        </w:rPr>
        <w:t>所示</w:t>
      </w:r>
      <w:r w:rsidR="00412B8C">
        <w:rPr>
          <w:rFonts w:ascii="宋体" w:eastAsia="宋体" w:hAnsi="Times New Roman" w:cs="宋体" w:hint="eastAsia"/>
          <w:sz w:val="22"/>
          <w:lang w:val="zh-CN"/>
        </w:rPr>
        <w:t>。</w:t>
      </w:r>
    </w:p>
    <w:p w:rsidR="00D93B14" w:rsidRPr="00D93B14" w:rsidRDefault="00C610CE" w:rsidP="00C610CE">
      <w:pPr>
        <w:autoSpaceDE w:val="0"/>
        <w:autoSpaceDN w:val="0"/>
        <w:adjustRightInd w:val="0"/>
        <w:ind w:firstLineChars="200" w:firstLine="420"/>
        <w:jc w:val="center"/>
        <w:rPr>
          <w:rFonts w:ascii="宋体" w:eastAsia="宋体" w:hAnsi="Times New Roman" w:cs="宋体"/>
          <w:sz w:val="22"/>
          <w:lang w:val="zh-CN"/>
        </w:rPr>
      </w:pPr>
      <w:r>
        <w:rPr>
          <w:noProof/>
        </w:rPr>
        <w:drawing>
          <wp:inline distT="0" distB="0" distL="0" distR="0" wp14:anchorId="3AB48DB2" wp14:editId="3BACB8D6">
            <wp:extent cx="3429000" cy="2460439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437508" cy="2466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3B14" w:rsidRPr="00391022" w:rsidRDefault="00D93B14" w:rsidP="00D93B14">
      <w:pPr>
        <w:autoSpaceDE w:val="0"/>
        <w:autoSpaceDN w:val="0"/>
        <w:adjustRightInd w:val="0"/>
        <w:ind w:firstLine="309"/>
        <w:jc w:val="center"/>
        <w:rPr>
          <w:rFonts w:ascii="Times New Roman" w:eastAsia="宋体" w:hAnsi="Times New Roman" w:cs="Times New Roman"/>
          <w:sz w:val="18"/>
          <w:szCs w:val="18"/>
        </w:rPr>
      </w:pPr>
      <w:r w:rsidRPr="00391022">
        <w:rPr>
          <w:rFonts w:ascii="Times New Roman" w:eastAsia="宋体" w:hAnsi="Times New Roman" w:cs="Times New Roman" w:hint="eastAsia"/>
          <w:sz w:val="18"/>
          <w:szCs w:val="18"/>
        </w:rPr>
        <w:t>图</w:t>
      </w:r>
      <w:r w:rsidR="005200C1" w:rsidRPr="00391022">
        <w:rPr>
          <w:rFonts w:ascii="Times New Roman" w:eastAsia="宋体" w:hAnsi="Times New Roman" w:cs="Times New Roman" w:hint="eastAsia"/>
          <w:sz w:val="18"/>
          <w:szCs w:val="18"/>
        </w:rPr>
        <w:t>2-</w:t>
      </w:r>
      <w:r w:rsidR="00412B8C" w:rsidRPr="00391022">
        <w:rPr>
          <w:rFonts w:ascii="Times New Roman" w:eastAsia="宋体" w:hAnsi="Times New Roman" w:cs="Times New Roman" w:hint="eastAsia"/>
          <w:sz w:val="18"/>
          <w:szCs w:val="18"/>
        </w:rPr>
        <w:t>8-18</w:t>
      </w:r>
      <w:r w:rsidRPr="00391022">
        <w:rPr>
          <w:rFonts w:ascii="Times New Roman" w:eastAsia="宋体" w:hAnsi="Times New Roman" w:cs="Times New Roman" w:hint="eastAsia"/>
          <w:sz w:val="18"/>
          <w:szCs w:val="18"/>
        </w:rPr>
        <w:t xml:space="preserve"> </w:t>
      </w:r>
      <w:r w:rsidRPr="00391022">
        <w:rPr>
          <w:rFonts w:ascii="Times New Roman" w:eastAsia="宋体" w:hAnsi="Times New Roman" w:cs="Times New Roman" w:hint="eastAsia"/>
          <w:sz w:val="18"/>
          <w:szCs w:val="18"/>
        </w:rPr>
        <w:t>“设置放映方式”对话框</w:t>
      </w:r>
    </w:p>
    <w:bookmarkEnd w:id="0"/>
    <w:bookmarkEnd w:id="1"/>
    <w:p w:rsidR="006A77BB" w:rsidRDefault="006A77BB"/>
    <w:sectPr w:rsidR="006A77BB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AD1" w:rsidRDefault="00794AD1">
      <w:r>
        <w:separator/>
      </w:r>
    </w:p>
  </w:endnote>
  <w:endnote w:type="continuationSeparator" w:id="0">
    <w:p w:rsidR="00794AD1" w:rsidRDefault="00794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9D2" w:rsidRDefault="005E39D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9D2" w:rsidRDefault="005E39D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9D2" w:rsidRDefault="005E39D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AD1" w:rsidRDefault="00794AD1">
      <w:r>
        <w:separator/>
      </w:r>
    </w:p>
  </w:footnote>
  <w:footnote w:type="continuationSeparator" w:id="0">
    <w:p w:rsidR="00794AD1" w:rsidRDefault="00794A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9D2" w:rsidRDefault="005E39D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29A" w:rsidRDefault="00794AD1" w:rsidP="005E39D2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9D2" w:rsidRDefault="005E39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F62C9"/>
    <w:multiLevelType w:val="hybridMultilevel"/>
    <w:tmpl w:val="08B8DD7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E4E5B02"/>
    <w:multiLevelType w:val="hybridMultilevel"/>
    <w:tmpl w:val="258E31A8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Bookshelf Symbol 7" w:hAnsi="Bookshelf Symbol 7" w:hint="default"/>
      </w:rPr>
    </w:lvl>
  </w:abstractNum>
  <w:abstractNum w:abstractNumId="2">
    <w:nsid w:val="25E50D3D"/>
    <w:multiLevelType w:val="hybridMultilevel"/>
    <w:tmpl w:val="43E2A26E"/>
    <w:lvl w:ilvl="0" w:tplc="884409E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Ansi="宋体" w:hint="default"/>
        <w:b/>
      </w:rPr>
    </w:lvl>
    <w:lvl w:ilvl="1" w:tplc="04090017">
      <w:start w:val="1"/>
      <w:numFmt w:val="chineseCountingThousand"/>
      <w:lvlText w:val="(%2)"/>
      <w:lvlJc w:val="left"/>
      <w:pPr>
        <w:tabs>
          <w:tab w:val="num" w:pos="840"/>
        </w:tabs>
        <w:ind w:left="840" w:hanging="42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9E7401E"/>
    <w:multiLevelType w:val="hybridMultilevel"/>
    <w:tmpl w:val="9864B9CA"/>
    <w:lvl w:ilvl="0" w:tplc="5400F0C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B14"/>
    <w:rsid w:val="00022DBE"/>
    <w:rsid w:val="000560D5"/>
    <w:rsid w:val="000623EB"/>
    <w:rsid w:val="00063E2D"/>
    <w:rsid w:val="00090485"/>
    <w:rsid w:val="000A2E40"/>
    <w:rsid w:val="000B1971"/>
    <w:rsid w:val="000D1B03"/>
    <w:rsid w:val="000D6AE5"/>
    <w:rsid w:val="000F1FF9"/>
    <w:rsid w:val="001134FE"/>
    <w:rsid w:val="00181E68"/>
    <w:rsid w:val="001B369A"/>
    <w:rsid w:val="001E58DD"/>
    <w:rsid w:val="001F2E2F"/>
    <w:rsid w:val="002011A7"/>
    <w:rsid w:val="0020373A"/>
    <w:rsid w:val="0020649D"/>
    <w:rsid w:val="00206C59"/>
    <w:rsid w:val="00245994"/>
    <w:rsid w:val="00284419"/>
    <w:rsid w:val="002861E5"/>
    <w:rsid w:val="002B4434"/>
    <w:rsid w:val="002C18EB"/>
    <w:rsid w:val="002D3D3F"/>
    <w:rsid w:val="002E7A68"/>
    <w:rsid w:val="002F1141"/>
    <w:rsid w:val="002F2662"/>
    <w:rsid w:val="002F498E"/>
    <w:rsid w:val="00312E5F"/>
    <w:rsid w:val="00321365"/>
    <w:rsid w:val="00352398"/>
    <w:rsid w:val="0036520E"/>
    <w:rsid w:val="00390138"/>
    <w:rsid w:val="00391022"/>
    <w:rsid w:val="003A0E4C"/>
    <w:rsid w:val="003C0F3F"/>
    <w:rsid w:val="003E6925"/>
    <w:rsid w:val="003E6A04"/>
    <w:rsid w:val="00404D7F"/>
    <w:rsid w:val="00412B8C"/>
    <w:rsid w:val="00417CD3"/>
    <w:rsid w:val="00456DD4"/>
    <w:rsid w:val="00462E0D"/>
    <w:rsid w:val="004843AF"/>
    <w:rsid w:val="004957F9"/>
    <w:rsid w:val="004B02F3"/>
    <w:rsid w:val="005021DD"/>
    <w:rsid w:val="005159EF"/>
    <w:rsid w:val="005200C1"/>
    <w:rsid w:val="00523E82"/>
    <w:rsid w:val="00544A48"/>
    <w:rsid w:val="00545550"/>
    <w:rsid w:val="005B21BB"/>
    <w:rsid w:val="005D2F8D"/>
    <w:rsid w:val="005E39D2"/>
    <w:rsid w:val="00605EB7"/>
    <w:rsid w:val="0065798B"/>
    <w:rsid w:val="006A77BB"/>
    <w:rsid w:val="006D4295"/>
    <w:rsid w:val="006F31AB"/>
    <w:rsid w:val="0071151D"/>
    <w:rsid w:val="0074718B"/>
    <w:rsid w:val="00794AD1"/>
    <w:rsid w:val="007A1F8D"/>
    <w:rsid w:val="007A674C"/>
    <w:rsid w:val="007B0DD2"/>
    <w:rsid w:val="007B5688"/>
    <w:rsid w:val="007D23B9"/>
    <w:rsid w:val="007F6F7C"/>
    <w:rsid w:val="008225AB"/>
    <w:rsid w:val="0084641F"/>
    <w:rsid w:val="008570C8"/>
    <w:rsid w:val="0086178D"/>
    <w:rsid w:val="008854AB"/>
    <w:rsid w:val="008A259A"/>
    <w:rsid w:val="008B55AE"/>
    <w:rsid w:val="008C6881"/>
    <w:rsid w:val="008E17D2"/>
    <w:rsid w:val="008F5364"/>
    <w:rsid w:val="009116F2"/>
    <w:rsid w:val="00956131"/>
    <w:rsid w:val="00956E02"/>
    <w:rsid w:val="00971AB6"/>
    <w:rsid w:val="00993E8F"/>
    <w:rsid w:val="00996335"/>
    <w:rsid w:val="009967E8"/>
    <w:rsid w:val="009A0189"/>
    <w:rsid w:val="009C1BC8"/>
    <w:rsid w:val="009E6DCB"/>
    <w:rsid w:val="00AB67B4"/>
    <w:rsid w:val="00AC415B"/>
    <w:rsid w:val="00AE390F"/>
    <w:rsid w:val="00B05DBF"/>
    <w:rsid w:val="00B17AD4"/>
    <w:rsid w:val="00B34211"/>
    <w:rsid w:val="00B43D2C"/>
    <w:rsid w:val="00B564E9"/>
    <w:rsid w:val="00B5736F"/>
    <w:rsid w:val="00BA6B0D"/>
    <w:rsid w:val="00BB27D6"/>
    <w:rsid w:val="00BF7EBD"/>
    <w:rsid w:val="00C16F07"/>
    <w:rsid w:val="00C40E74"/>
    <w:rsid w:val="00C46DFE"/>
    <w:rsid w:val="00C610CE"/>
    <w:rsid w:val="00C6592C"/>
    <w:rsid w:val="00CB58EC"/>
    <w:rsid w:val="00CF5A37"/>
    <w:rsid w:val="00CF6F4F"/>
    <w:rsid w:val="00D70360"/>
    <w:rsid w:val="00D73F12"/>
    <w:rsid w:val="00D93B14"/>
    <w:rsid w:val="00DB0E79"/>
    <w:rsid w:val="00E63276"/>
    <w:rsid w:val="00E63BF2"/>
    <w:rsid w:val="00E85678"/>
    <w:rsid w:val="00EC19D5"/>
    <w:rsid w:val="00F364BA"/>
    <w:rsid w:val="00F96F0C"/>
    <w:rsid w:val="00FA5F74"/>
    <w:rsid w:val="00FB06F4"/>
    <w:rsid w:val="00FB2E2B"/>
    <w:rsid w:val="00FD41AA"/>
    <w:rsid w:val="00FD60A6"/>
    <w:rsid w:val="00FE6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3B1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D93B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4"/>
    <w:rsid w:val="00D93B1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D93B14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5"/>
    <w:rsid w:val="00D93B14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93B1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93B14"/>
    <w:rPr>
      <w:sz w:val="18"/>
      <w:szCs w:val="18"/>
    </w:rPr>
  </w:style>
  <w:style w:type="paragraph" w:styleId="a7">
    <w:name w:val="Plain Text"/>
    <w:basedOn w:val="a"/>
    <w:link w:val="Char2"/>
    <w:uiPriority w:val="99"/>
    <w:unhideWhenUsed/>
    <w:rsid w:val="001F2E2F"/>
    <w:rPr>
      <w:rFonts w:ascii="宋体" w:eastAsia="宋体" w:hAnsi="Courier New" w:cs="Courier New"/>
      <w:szCs w:val="21"/>
    </w:rPr>
  </w:style>
  <w:style w:type="character" w:customStyle="1" w:styleId="Char2">
    <w:name w:val="纯文本 Char"/>
    <w:basedOn w:val="a0"/>
    <w:link w:val="a7"/>
    <w:uiPriority w:val="99"/>
    <w:rsid w:val="001F2E2F"/>
    <w:rPr>
      <w:rFonts w:ascii="宋体" w:eastAsia="宋体" w:hAnsi="Courier New" w:cs="Courier New"/>
      <w:szCs w:val="21"/>
    </w:rPr>
  </w:style>
  <w:style w:type="paragraph" w:customStyle="1" w:styleId="q1">
    <w:name w:val="q1大标题"/>
    <w:basedOn w:val="a"/>
    <w:autoRedefine/>
    <w:rsid w:val="00AC415B"/>
    <w:pPr>
      <w:spacing w:beforeLines="100" w:before="398" w:afterLines="100" w:after="398"/>
      <w:jc w:val="center"/>
      <w:outlineLvl w:val="0"/>
    </w:pPr>
    <w:rPr>
      <w:rFonts w:ascii="黑体" w:eastAsia="黑体" w:hAnsi="Times New Roman" w:cs="Times New Roman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3B1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D93B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4"/>
    <w:rsid w:val="00D93B1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D93B14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5"/>
    <w:rsid w:val="00D93B14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93B1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93B14"/>
    <w:rPr>
      <w:sz w:val="18"/>
      <w:szCs w:val="18"/>
    </w:rPr>
  </w:style>
  <w:style w:type="paragraph" w:styleId="a7">
    <w:name w:val="Plain Text"/>
    <w:basedOn w:val="a"/>
    <w:link w:val="Char2"/>
    <w:uiPriority w:val="99"/>
    <w:unhideWhenUsed/>
    <w:rsid w:val="001F2E2F"/>
    <w:rPr>
      <w:rFonts w:ascii="宋体" w:eastAsia="宋体" w:hAnsi="Courier New" w:cs="Courier New"/>
      <w:szCs w:val="21"/>
    </w:rPr>
  </w:style>
  <w:style w:type="character" w:customStyle="1" w:styleId="Char2">
    <w:name w:val="纯文本 Char"/>
    <w:basedOn w:val="a0"/>
    <w:link w:val="a7"/>
    <w:uiPriority w:val="99"/>
    <w:rsid w:val="001F2E2F"/>
    <w:rPr>
      <w:rFonts w:ascii="宋体" w:eastAsia="宋体" w:hAnsi="Courier New" w:cs="Courier New"/>
      <w:szCs w:val="21"/>
    </w:rPr>
  </w:style>
  <w:style w:type="paragraph" w:customStyle="1" w:styleId="q1">
    <w:name w:val="q1大标题"/>
    <w:basedOn w:val="a"/>
    <w:autoRedefine/>
    <w:rsid w:val="00AC415B"/>
    <w:pPr>
      <w:spacing w:beforeLines="100" w:before="398" w:afterLines="100" w:after="398"/>
      <w:jc w:val="center"/>
      <w:outlineLvl w:val="0"/>
    </w:pPr>
    <w:rPr>
      <w:rFonts w:ascii="黑体" w:eastAsia="黑体" w:hAnsi="Times New Roman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07/relationships/hdphoto" Target="media/hdphoto1.wdp"/><Relationship Id="rId20" Type="http://schemas.openxmlformats.org/officeDocument/2006/relationships/image" Target="media/image12.png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jpe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8</Pages>
  <Words>431</Words>
  <Characters>2458</Characters>
  <Application>Microsoft Office Word</Application>
  <DocSecurity>0</DocSecurity>
  <Lines>20</Lines>
  <Paragraphs>5</Paragraphs>
  <ScaleCrop>false</ScaleCrop>
  <Company>Windsoft</Company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Lxtx999.com</dc:creator>
  <cp:lastModifiedBy>Microsoft</cp:lastModifiedBy>
  <cp:revision>24</cp:revision>
  <dcterms:created xsi:type="dcterms:W3CDTF">2013-05-10T05:58:00Z</dcterms:created>
  <dcterms:modified xsi:type="dcterms:W3CDTF">2014-05-28T09:09:00Z</dcterms:modified>
</cp:coreProperties>
</file>