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706" w:rsidRDefault="006C1706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怎么建设自己的商业网站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电子商务网站是企业在线销售的灵魂，就如同一个企业印刷的目录和宣传手册，它负责向企业的用户、媒体、分析家提供有关公司产品、服务的基本信息。它不仅方便用户浏览，同时用户还可以方便地通过电子邮件或电话、或者写信与公司取得联系，网站的好坏将直接影响到用户对企业的认知度，它可以帮助潜在的用户将你作为一个供应商考虑。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商业网站制作步骤如下：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．申请域名。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．申请服务器空间。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．绘制网站拓扑图。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．页面开发。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．编写程序。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．试运行。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．推广（新闻媒体，网络媒体）。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在你拥有了自己的域名之后，下一步就是建立和规划自己的网站了，在开始阶段，由于需求和内容建设都不是很充分，因此，对一个企业来讲，初级网站可以重点考虑以下几点：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建立一个简单有效的网站。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决定网站的内容。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设计美观大方的网页。</w:t>
      </w:r>
    </w:p>
    <w:p w:rsidR="006C1706" w:rsidRDefault="006C1706">
      <w:pPr>
        <w:rPr>
          <w:rFonts w:hint="eastAsia"/>
        </w:rPr>
      </w:pPr>
      <w:r>
        <w:rPr>
          <w:rFonts w:hint="eastAsia"/>
        </w:rPr>
        <w:t>从技术的角度来看，不需要太多先进的技术，有文字、图形、图表就足够了，让网站所传递出的信息表明你是一个值得信赖与合作的伙伴。公司网站就能够全面、详细地介绍公司及公司产品。事实上，公司可以把任何想让人们知道的东西放入</w:t>
      </w:r>
      <w:r w:rsidR="002F42EB">
        <w:rPr>
          <w:rFonts w:hint="eastAsia"/>
        </w:rPr>
        <w:t>网站，如公司简介，公司的厂房，生产设施，研究机构，产品的外观，功能及其使用方法等，都可以展示于网上。</w:t>
      </w:r>
    </w:p>
    <w:sectPr w:rsidR="006C17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2C5" w:rsidRDefault="008B32C5" w:rsidP="002E129C">
      <w:r>
        <w:separator/>
      </w:r>
    </w:p>
  </w:endnote>
  <w:endnote w:type="continuationSeparator" w:id="0">
    <w:p w:rsidR="008B32C5" w:rsidRDefault="008B32C5" w:rsidP="002E1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2C5" w:rsidRDefault="008B32C5" w:rsidP="002E129C">
      <w:r>
        <w:separator/>
      </w:r>
    </w:p>
  </w:footnote>
  <w:footnote w:type="continuationSeparator" w:id="0">
    <w:p w:rsidR="008B32C5" w:rsidRDefault="008B32C5" w:rsidP="002E12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706"/>
    <w:rsid w:val="002E129C"/>
    <w:rsid w:val="002F42EB"/>
    <w:rsid w:val="006C1706"/>
    <w:rsid w:val="008B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E1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E129C"/>
    <w:rPr>
      <w:kern w:val="2"/>
      <w:sz w:val="18"/>
      <w:szCs w:val="18"/>
    </w:rPr>
  </w:style>
  <w:style w:type="paragraph" w:styleId="a4">
    <w:name w:val="footer"/>
    <w:basedOn w:val="a"/>
    <w:link w:val="Char0"/>
    <w:rsid w:val="002E1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129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E1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E129C"/>
    <w:rPr>
      <w:kern w:val="2"/>
      <w:sz w:val="18"/>
      <w:szCs w:val="18"/>
    </w:rPr>
  </w:style>
  <w:style w:type="paragraph" w:styleId="a4">
    <w:name w:val="footer"/>
    <w:basedOn w:val="a"/>
    <w:link w:val="Char0"/>
    <w:rsid w:val="002E1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129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>MS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PCoS</cp:lastModifiedBy>
  <cp:revision>2</cp:revision>
  <dcterms:created xsi:type="dcterms:W3CDTF">2013-06-20T13:19:00Z</dcterms:created>
  <dcterms:modified xsi:type="dcterms:W3CDTF">2013-06-20T13:19:00Z</dcterms:modified>
</cp:coreProperties>
</file>